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1F" w:rsidRPr="003A617C" w:rsidRDefault="004F231F" w:rsidP="004F2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585">
        <w:rPr>
          <w:rFonts w:ascii="Times New Roman" w:hAnsi="Times New Roman" w:cs="Times New Roman"/>
          <w:b/>
          <w:bCs/>
          <w:sz w:val="28"/>
          <w:szCs w:val="28"/>
        </w:rPr>
        <w:t>Отчет депутата Воронежской городской Думы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пя</w:t>
      </w:r>
      <w:r w:rsidRPr="003A617C">
        <w:rPr>
          <w:rFonts w:ascii="Times New Roman" w:hAnsi="Times New Roman" w:cs="Times New Roman"/>
          <w:b/>
          <w:bCs/>
          <w:sz w:val="28"/>
          <w:szCs w:val="28"/>
        </w:rPr>
        <w:t>того созыва</w:t>
      </w:r>
    </w:p>
    <w:p w:rsidR="004F231F" w:rsidRPr="00C61585" w:rsidRDefault="004F231F" w:rsidP="004F2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585">
        <w:rPr>
          <w:rFonts w:ascii="Times New Roman" w:hAnsi="Times New Roman" w:cs="Times New Roman"/>
          <w:b/>
          <w:bCs/>
          <w:sz w:val="28"/>
          <w:szCs w:val="28"/>
        </w:rPr>
        <w:t>Черк</w:t>
      </w:r>
      <w:r w:rsidR="00E840FA">
        <w:rPr>
          <w:rFonts w:ascii="Times New Roman" w:hAnsi="Times New Roman" w:cs="Times New Roman"/>
          <w:b/>
          <w:bCs/>
          <w:sz w:val="28"/>
          <w:szCs w:val="28"/>
        </w:rPr>
        <w:t>асова Олега Николаевича (за 2022</w:t>
      </w:r>
      <w:r w:rsidRPr="00C61585">
        <w:rPr>
          <w:rFonts w:ascii="Times New Roman" w:hAnsi="Times New Roman" w:cs="Times New Roman"/>
          <w:b/>
          <w:bCs/>
          <w:sz w:val="28"/>
          <w:szCs w:val="28"/>
        </w:rPr>
        <w:t xml:space="preserve"> год)</w:t>
      </w:r>
    </w:p>
    <w:p w:rsidR="004F231F" w:rsidRPr="004B085E" w:rsidRDefault="004F231F" w:rsidP="004F2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31F" w:rsidRPr="00BD667F" w:rsidRDefault="004F231F" w:rsidP="004F231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6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1585">
        <w:rPr>
          <w:rFonts w:ascii="Times New Roman" w:hAnsi="Times New Roman" w:cs="Times New Roman"/>
          <w:sz w:val="28"/>
          <w:szCs w:val="28"/>
        </w:rPr>
        <w:t>Олег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85">
        <w:rPr>
          <w:rFonts w:ascii="Times New Roman" w:hAnsi="Times New Roman" w:cs="Times New Roman"/>
          <w:sz w:val="28"/>
          <w:szCs w:val="28"/>
        </w:rPr>
        <w:t>Черкасов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61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4F231F">
        <w:rPr>
          <w:rFonts w:ascii="Times New Roman" w:hAnsi="Times New Roman" w:cs="Times New Roman"/>
          <w:bCs/>
          <w:sz w:val="28"/>
          <w:szCs w:val="28"/>
        </w:rPr>
        <w:t>Воронежской городской Думы</w:t>
      </w:r>
      <w:r w:rsidRPr="00C61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Pr="00C61585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ую комиссию</w:t>
      </w:r>
      <w:r w:rsidRPr="00C61585">
        <w:rPr>
          <w:rFonts w:ascii="Times New Roman" w:hAnsi="Times New Roman" w:cs="Times New Roman"/>
          <w:sz w:val="28"/>
          <w:szCs w:val="28"/>
        </w:rPr>
        <w:t xml:space="preserve"> по развитию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61585">
        <w:rPr>
          <w:rFonts w:ascii="Times New Roman" w:hAnsi="Times New Roman" w:cs="Times New Roman"/>
          <w:sz w:val="28"/>
          <w:szCs w:val="28"/>
        </w:rPr>
        <w:t xml:space="preserve"> депутатской этике</w:t>
      </w:r>
      <w:r>
        <w:rPr>
          <w:rFonts w:ascii="Times New Roman" w:hAnsi="Times New Roman" w:cs="Times New Roman"/>
          <w:sz w:val="28"/>
          <w:szCs w:val="28"/>
        </w:rPr>
        <w:t xml:space="preserve"> и противодействию коррупции;</w:t>
      </w:r>
      <w:r w:rsidRPr="00C61585">
        <w:rPr>
          <w:rFonts w:ascii="Times New Roman" w:hAnsi="Times New Roman" w:cs="Times New Roman"/>
          <w:sz w:val="28"/>
          <w:szCs w:val="28"/>
        </w:rPr>
        <w:t xml:space="preserve"> </w:t>
      </w:r>
      <w:r w:rsidRPr="00BD667F">
        <w:rPr>
          <w:rFonts w:ascii="Times New Roman" w:hAnsi="Times New Roman" w:cs="Times New Roman"/>
          <w:sz w:val="28"/>
          <w:szCs w:val="28"/>
        </w:rPr>
        <w:t>входит в состав</w:t>
      </w:r>
      <w:r>
        <w:rPr>
          <w:sz w:val="28"/>
          <w:szCs w:val="28"/>
        </w:rPr>
        <w:t xml:space="preserve"> </w:t>
      </w:r>
      <w:r w:rsidRPr="00C61585">
        <w:rPr>
          <w:rFonts w:ascii="Times New Roman" w:hAnsi="Times New Roman" w:cs="Times New Roman"/>
          <w:sz w:val="28"/>
          <w:szCs w:val="28"/>
        </w:rPr>
        <w:t>постоянной комиссии по</w:t>
      </w:r>
      <w:r w:rsidRPr="004C6456">
        <w:rPr>
          <w:rFonts w:ascii="Times New Roman" w:hAnsi="Times New Roman" w:cs="Times New Roman"/>
          <w:color w:val="1C1C1D"/>
          <w:sz w:val="28"/>
          <w:szCs w:val="28"/>
        </w:rPr>
        <w:t xml:space="preserve"> развитию транспорта и объектов транспортной инфраструктуры</w:t>
      </w:r>
      <w:r w:rsidRPr="00C61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F231F">
        <w:rPr>
          <w:rFonts w:ascii="Times New Roman" w:hAnsi="Times New Roman" w:cs="Times New Roman"/>
          <w:sz w:val="28"/>
          <w:szCs w:val="28"/>
        </w:rPr>
        <w:t>збран депутатом Воронежской городской Думы пятого созыва по одномандатному избирательному округу № 3 (Железнодорожный район)</w:t>
      </w:r>
      <w:r>
        <w:rPr>
          <w:rFonts w:ascii="Times New Roman" w:hAnsi="Times New Roman" w:cs="Times New Roman"/>
          <w:sz w:val="28"/>
          <w:szCs w:val="28"/>
        </w:rPr>
        <w:t>. Член</w:t>
      </w:r>
      <w:r>
        <w:rPr>
          <w:rFonts w:ascii="Times New Roman" w:hAnsi="Times New Roman" w:cs="Times New Roman"/>
          <w:color w:val="1C1C1D"/>
          <w:sz w:val="28"/>
          <w:szCs w:val="28"/>
        </w:rPr>
        <w:t xml:space="preserve"> </w:t>
      </w:r>
      <w:r w:rsidRPr="00C61585">
        <w:rPr>
          <w:rFonts w:ascii="Times New Roman" w:hAnsi="Times New Roman" w:cs="Times New Roman"/>
          <w:color w:val="1C1C1D"/>
          <w:sz w:val="28"/>
          <w:szCs w:val="28"/>
        </w:rPr>
        <w:t>Всероссийской политической партии «ЕДИНАЯ РОССИЯ»</w:t>
      </w:r>
    </w:p>
    <w:p w:rsidR="004F231F" w:rsidRPr="00397315" w:rsidRDefault="004F231F" w:rsidP="004F231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31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26D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7315">
        <w:rPr>
          <w:rFonts w:ascii="Times New Roman" w:hAnsi="Times New Roman" w:cs="Times New Roman"/>
          <w:b/>
          <w:sz w:val="28"/>
          <w:szCs w:val="28"/>
        </w:rPr>
        <w:t xml:space="preserve"> Общественная приемная депутата работает со вторника по пятницу   с 9.00 до 17.00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315">
        <w:rPr>
          <w:rFonts w:ascii="Times New Roman" w:hAnsi="Times New Roman" w:cs="Times New Roman"/>
          <w:b/>
          <w:sz w:val="28"/>
          <w:szCs w:val="28"/>
        </w:rPr>
        <w:t xml:space="preserve">по адресу ул. </w:t>
      </w:r>
      <w:proofErr w:type="spellStart"/>
      <w:r w:rsidRPr="00397315">
        <w:rPr>
          <w:rFonts w:ascii="Times New Roman" w:hAnsi="Times New Roman" w:cs="Times New Roman"/>
          <w:b/>
          <w:sz w:val="28"/>
          <w:szCs w:val="28"/>
        </w:rPr>
        <w:t>Переверткина</w:t>
      </w:r>
      <w:proofErr w:type="spellEnd"/>
      <w:r w:rsidRPr="0039731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д.11, личный прием депутата </w:t>
      </w:r>
      <w:r w:rsidRPr="00397315">
        <w:rPr>
          <w:rFonts w:ascii="Times New Roman" w:hAnsi="Times New Roman" w:cs="Times New Roman"/>
          <w:b/>
          <w:sz w:val="28"/>
          <w:szCs w:val="28"/>
        </w:rPr>
        <w:t>по предварительной записи. Контактные телефоны общественной приемной: 228-16-87 (город.), 89515415914 (сот.)</w:t>
      </w:r>
      <w:r>
        <w:rPr>
          <w:rFonts w:ascii="Times New Roman" w:hAnsi="Times New Roman" w:cs="Times New Roman"/>
          <w:b/>
          <w:sz w:val="28"/>
          <w:szCs w:val="28"/>
        </w:rPr>
        <w:t xml:space="preserve">; электронный адрес: </w:t>
      </w:r>
      <w:r w:rsidRPr="00373B77">
        <w:rPr>
          <w:rFonts w:ascii="Times New Roman" w:hAnsi="Times New Roman" w:cs="Times New Roman"/>
          <w:b/>
          <w:sz w:val="28"/>
          <w:szCs w:val="28"/>
        </w:rPr>
        <w:t>maksumova.n@list.ru</w:t>
      </w:r>
    </w:p>
    <w:p w:rsidR="004F231F" w:rsidRDefault="004F231F" w:rsidP="004F231F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231F" w:rsidRPr="004C6456" w:rsidRDefault="004F231F" w:rsidP="004F23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5A788E">
        <w:rPr>
          <w:rFonts w:ascii="Times New Roman" w:hAnsi="Times New Roman" w:cs="Times New Roman"/>
          <w:b/>
          <w:bCs/>
          <w:sz w:val="28"/>
          <w:szCs w:val="28"/>
        </w:rPr>
        <w:t>Работа депутата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Воронежской городской Думе </w:t>
      </w:r>
    </w:p>
    <w:p w:rsidR="004F231F" w:rsidRPr="004F75FD" w:rsidRDefault="004F231F" w:rsidP="004F231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F231F" w:rsidRPr="00BD667F" w:rsidRDefault="004F231F" w:rsidP="004F231F">
      <w:pPr>
        <w:spacing w:after="0" w:line="240" w:lineRule="auto"/>
        <w:rPr>
          <w:sz w:val="16"/>
          <w:szCs w:val="16"/>
        </w:rPr>
      </w:pPr>
    </w:p>
    <w:p w:rsidR="004F231F" w:rsidRDefault="004F231F" w:rsidP="00A3122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течение 2022</w:t>
      </w:r>
      <w:r w:rsidRPr="00F7430E">
        <w:rPr>
          <w:rFonts w:ascii="Times New Roman" w:hAnsi="Times New Roman" w:cs="Times New Roman"/>
          <w:sz w:val="28"/>
          <w:szCs w:val="28"/>
        </w:rPr>
        <w:t xml:space="preserve"> года постоянной комиссией Воронежской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0F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0C30F5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F7430E">
        <w:rPr>
          <w:rFonts w:ascii="Times New Roman" w:hAnsi="Times New Roman" w:cs="Times New Roman"/>
          <w:sz w:val="28"/>
          <w:szCs w:val="28"/>
        </w:rPr>
        <w:t xml:space="preserve"> </w:t>
      </w:r>
      <w:r w:rsidRPr="000C30F5">
        <w:rPr>
          <w:rFonts w:ascii="Times New Roman" w:hAnsi="Times New Roman" w:cs="Times New Roman"/>
          <w:sz w:val="28"/>
          <w:szCs w:val="28"/>
        </w:rPr>
        <w:t xml:space="preserve">развитию местного самоуправления, </w:t>
      </w:r>
      <w:proofErr w:type="spellStart"/>
      <w:r w:rsidRPr="000C30F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C30F5">
        <w:rPr>
          <w:rFonts w:ascii="Times New Roman" w:hAnsi="Times New Roman" w:cs="Times New Roman"/>
          <w:sz w:val="28"/>
          <w:szCs w:val="28"/>
        </w:rPr>
        <w:t>, депутатской этике и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проведено 8 заседаний</w:t>
      </w:r>
      <w:r w:rsidRPr="004F58A7">
        <w:t xml:space="preserve"> </w:t>
      </w:r>
      <w:r w:rsidRPr="004F58A7">
        <w:rPr>
          <w:rFonts w:ascii="Times New Roman" w:hAnsi="Times New Roman" w:cs="Times New Roman"/>
          <w:sz w:val="28"/>
          <w:szCs w:val="28"/>
        </w:rPr>
        <w:t>на которых рассмотрено</w:t>
      </w:r>
      <w:r>
        <w:rPr>
          <w:rFonts w:ascii="Times New Roman" w:hAnsi="Times New Roman" w:cs="Times New Roman"/>
          <w:sz w:val="28"/>
          <w:szCs w:val="28"/>
        </w:rPr>
        <w:t xml:space="preserve"> 27 </w:t>
      </w:r>
      <w:r w:rsidRPr="004F58A7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ов, касающихся</w:t>
      </w:r>
      <w:r w:rsidRPr="004F58A7"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органов</w:t>
      </w:r>
      <w:r w:rsidRPr="004F58A7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>, приведения в соответствие с установленными требованиями нормативной базы городского округа,</w:t>
      </w:r>
      <w:r w:rsidRPr="00EB5270">
        <w:t xml:space="preserve"> </w:t>
      </w:r>
      <w:r w:rsidR="00AB3755" w:rsidRPr="00AB3755">
        <w:rPr>
          <w:rFonts w:ascii="Times New Roman" w:hAnsi="Times New Roman" w:cs="Times New Roman"/>
          <w:sz w:val="28"/>
          <w:szCs w:val="28"/>
        </w:rPr>
        <w:t>формирования нового состава Общественной палаты городского округа,</w:t>
      </w:r>
      <w:r w:rsidR="00AB3755"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 побратимских отношений между городским округом городом Воронеж и</w:t>
      </w:r>
      <w:r w:rsidRPr="004F231F">
        <w:t xml:space="preserve"> </w:t>
      </w:r>
      <w:r w:rsidRPr="004F231F">
        <w:rPr>
          <w:rFonts w:ascii="Times New Roman" w:hAnsi="Times New Roman" w:cs="Times New Roman"/>
          <w:sz w:val="28"/>
          <w:szCs w:val="28"/>
        </w:rPr>
        <w:t>городским округом городом</w:t>
      </w:r>
      <w:r>
        <w:rPr>
          <w:rFonts w:ascii="Times New Roman" w:hAnsi="Times New Roman" w:cs="Times New Roman"/>
          <w:sz w:val="28"/>
          <w:szCs w:val="28"/>
        </w:rPr>
        <w:t xml:space="preserve"> Хабаровск, иных вопросов.</w:t>
      </w:r>
    </w:p>
    <w:p w:rsidR="004F231F" w:rsidRDefault="004F231F" w:rsidP="00A3122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58A7"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58A7">
        <w:rPr>
          <w:rFonts w:ascii="Times New Roman" w:hAnsi="Times New Roman" w:cs="Times New Roman"/>
          <w:sz w:val="28"/>
          <w:szCs w:val="28"/>
        </w:rPr>
        <w:t>постоянной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8A7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58A7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58A7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58A7">
        <w:rPr>
          <w:rFonts w:ascii="Times New Roman" w:hAnsi="Times New Roman" w:cs="Times New Roman"/>
          <w:sz w:val="28"/>
          <w:szCs w:val="28"/>
        </w:rPr>
        <w:t xml:space="preserve">транспорта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58A7">
        <w:rPr>
          <w:rFonts w:ascii="Times New Roman" w:hAnsi="Times New Roman" w:cs="Times New Roman"/>
          <w:sz w:val="28"/>
          <w:szCs w:val="28"/>
        </w:rPr>
        <w:t xml:space="preserve"> объектов</w:t>
      </w:r>
    </w:p>
    <w:p w:rsidR="004F231F" w:rsidRDefault="004F231F" w:rsidP="004F23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A7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46853">
        <w:rPr>
          <w:rFonts w:ascii="Times New Roman" w:hAnsi="Times New Roman" w:cs="Times New Roman"/>
          <w:sz w:val="28"/>
          <w:szCs w:val="28"/>
        </w:rPr>
        <w:t>нфраструктуры принял участие в 7</w:t>
      </w:r>
      <w:r>
        <w:rPr>
          <w:rFonts w:ascii="Times New Roman" w:hAnsi="Times New Roman" w:cs="Times New Roman"/>
          <w:sz w:val="28"/>
          <w:szCs w:val="28"/>
        </w:rPr>
        <w:t xml:space="preserve"> заседаниях, в ходе которых</w:t>
      </w:r>
      <w:r w:rsidRPr="00E100B9">
        <w:rPr>
          <w:rFonts w:ascii="Times New Roman" w:hAnsi="Times New Roman" w:cs="Times New Roman"/>
          <w:sz w:val="28"/>
          <w:szCs w:val="28"/>
        </w:rPr>
        <w:t xml:space="preserve"> </w:t>
      </w:r>
      <w:r w:rsidR="00945729">
        <w:rPr>
          <w:rFonts w:ascii="Times New Roman" w:hAnsi="Times New Roman" w:cs="Times New Roman"/>
          <w:sz w:val="28"/>
          <w:szCs w:val="28"/>
        </w:rPr>
        <w:t xml:space="preserve">было рассмотрено </w:t>
      </w:r>
      <w:r w:rsidR="0084685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4F231F" w:rsidRDefault="004F231F" w:rsidP="004F231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решения Воронежской городской Думы от 23.06.2021 </w:t>
      </w:r>
      <w:hyperlink r:id="rId5" w:history="1">
        <w:r w:rsidRPr="009C6E9B">
          <w:rPr>
            <w:rFonts w:ascii="Times New Roman" w:hAnsi="Times New Roman" w:cs="Times New Roman"/>
            <w:sz w:val="28"/>
            <w:szCs w:val="28"/>
          </w:rPr>
          <w:t>N 269-V</w:t>
        </w:r>
      </w:hyperlink>
      <w:r>
        <w:rPr>
          <w:rFonts w:ascii="Times New Roman" w:hAnsi="Times New Roman" w:cs="Times New Roman"/>
          <w:sz w:val="28"/>
          <w:szCs w:val="28"/>
        </w:rPr>
        <w:t>, комиссия</w:t>
      </w:r>
      <w:r w:rsidRPr="009C6E9B"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развитию</w:t>
      </w:r>
      <w:r w:rsidRPr="009C6E9B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proofErr w:type="spellStart"/>
      <w:r w:rsidRPr="009C6E9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C6E9B">
        <w:rPr>
          <w:rFonts w:ascii="Times New Roman" w:hAnsi="Times New Roman" w:cs="Times New Roman"/>
          <w:sz w:val="28"/>
          <w:szCs w:val="28"/>
        </w:rPr>
        <w:t>, депутатской этики и противодействия коррупции,</w:t>
      </w:r>
      <w:r w:rsidRPr="00005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включена в перечень постоянных комиссий </w:t>
      </w:r>
      <w:r w:rsidRPr="00005863">
        <w:rPr>
          <w:rFonts w:ascii="Times New Roman" w:hAnsi="Times New Roman" w:cs="Times New Roman"/>
          <w:sz w:val="28"/>
          <w:szCs w:val="28"/>
        </w:rPr>
        <w:t xml:space="preserve">Воронежской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рассматривающих </w:t>
      </w:r>
      <w:r w:rsidRPr="009C6E9B">
        <w:rPr>
          <w:rFonts w:ascii="Times New Roman" w:hAnsi="Times New Roman" w:cs="Times New Roman"/>
          <w:sz w:val="28"/>
          <w:szCs w:val="28"/>
        </w:rPr>
        <w:t>на совместн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C6E9B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ях материалы проверочных мероприятий поступающих</w:t>
      </w:r>
      <w:r w:rsidRPr="00005863">
        <w:rPr>
          <w:rFonts w:ascii="Times New Roman" w:hAnsi="Times New Roman" w:cs="Times New Roman"/>
          <w:sz w:val="28"/>
          <w:szCs w:val="28"/>
        </w:rPr>
        <w:t xml:space="preserve"> </w:t>
      </w:r>
      <w:r w:rsidRPr="009C6E9B">
        <w:rPr>
          <w:rFonts w:ascii="Times New Roman" w:hAnsi="Times New Roman" w:cs="Times New Roman"/>
          <w:sz w:val="28"/>
          <w:szCs w:val="28"/>
        </w:rPr>
        <w:t xml:space="preserve">в городскую </w:t>
      </w:r>
      <w:r w:rsidRPr="009C6E9B">
        <w:rPr>
          <w:rFonts w:ascii="Times New Roman" w:hAnsi="Times New Roman" w:cs="Times New Roman"/>
          <w:sz w:val="28"/>
          <w:szCs w:val="28"/>
        </w:rPr>
        <w:lastRenderedPageBreak/>
        <w:t>Думу из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Воронеж, а также планов</w:t>
      </w:r>
      <w:r w:rsidRPr="00005863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>
        <w:rPr>
          <w:rFonts w:ascii="Times New Roman" w:hAnsi="Times New Roman" w:cs="Times New Roman"/>
          <w:sz w:val="28"/>
          <w:szCs w:val="28"/>
        </w:rPr>
        <w:t>устранению выявленных нарушений.</w:t>
      </w:r>
    </w:p>
    <w:p w:rsidR="004F231F" w:rsidRDefault="00051130" w:rsidP="004F231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231F">
        <w:rPr>
          <w:rFonts w:ascii="Times New Roman" w:hAnsi="Times New Roman" w:cs="Times New Roman"/>
          <w:sz w:val="28"/>
          <w:szCs w:val="28"/>
        </w:rPr>
        <w:t>За истекший</w:t>
      </w:r>
      <w:r w:rsidR="00945729">
        <w:rPr>
          <w:rFonts w:ascii="Times New Roman" w:hAnsi="Times New Roman" w:cs="Times New Roman"/>
          <w:sz w:val="28"/>
          <w:szCs w:val="28"/>
        </w:rPr>
        <w:t xml:space="preserve"> период комиссия участвовала в 8</w:t>
      </w:r>
      <w:r w:rsidR="004F231F">
        <w:rPr>
          <w:rFonts w:ascii="Times New Roman" w:hAnsi="Times New Roman" w:cs="Times New Roman"/>
          <w:sz w:val="28"/>
          <w:szCs w:val="28"/>
        </w:rPr>
        <w:t xml:space="preserve"> совместных заседаниях по рассмотрению материалов проверок КСП, н</w:t>
      </w:r>
      <w:r>
        <w:rPr>
          <w:rFonts w:ascii="Times New Roman" w:hAnsi="Times New Roman" w:cs="Times New Roman"/>
          <w:sz w:val="28"/>
          <w:szCs w:val="28"/>
        </w:rPr>
        <w:t>а которых рассматривался</w:t>
      </w:r>
      <w:r w:rsidR="004F231F">
        <w:rPr>
          <w:rFonts w:ascii="Times New Roman" w:hAnsi="Times New Roman" w:cs="Times New Roman"/>
          <w:sz w:val="28"/>
          <w:szCs w:val="28"/>
        </w:rPr>
        <w:t xml:space="preserve"> </w:t>
      </w:r>
      <w:r w:rsidR="002A6C3C">
        <w:rPr>
          <w:rFonts w:ascii="Times New Roman" w:hAnsi="Times New Roman" w:cs="Times New Roman"/>
          <w:sz w:val="28"/>
          <w:szCs w:val="28"/>
        </w:rPr>
        <w:t>31 вопрос</w:t>
      </w:r>
      <w:r w:rsidR="004F231F">
        <w:rPr>
          <w:rFonts w:ascii="Times New Roman" w:hAnsi="Times New Roman" w:cs="Times New Roman"/>
          <w:sz w:val="28"/>
          <w:szCs w:val="28"/>
        </w:rPr>
        <w:t>.</w:t>
      </w:r>
    </w:p>
    <w:p w:rsidR="004F231F" w:rsidRDefault="0063490E" w:rsidP="00A3122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2022</w:t>
      </w:r>
      <w:r w:rsidR="004F231F">
        <w:rPr>
          <w:rFonts w:ascii="Times New Roman" w:hAnsi="Times New Roman" w:cs="Times New Roman"/>
          <w:sz w:val="28"/>
          <w:szCs w:val="28"/>
        </w:rPr>
        <w:t xml:space="preserve"> году продолжилась работа депутата </w:t>
      </w:r>
      <w:r w:rsidR="004F231F" w:rsidRPr="00F15374">
        <w:rPr>
          <w:rFonts w:ascii="Times New Roman" w:hAnsi="Times New Roman" w:cs="Times New Roman"/>
          <w:sz w:val="28"/>
          <w:szCs w:val="28"/>
        </w:rPr>
        <w:t>Черкасов</w:t>
      </w:r>
      <w:r w:rsidR="004F231F">
        <w:rPr>
          <w:rFonts w:ascii="Times New Roman" w:hAnsi="Times New Roman" w:cs="Times New Roman"/>
          <w:sz w:val="28"/>
          <w:szCs w:val="28"/>
        </w:rPr>
        <w:t>а в качестве</w:t>
      </w:r>
      <w:r w:rsidR="004F231F" w:rsidRPr="00F15374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4F231F">
        <w:rPr>
          <w:rFonts w:ascii="Times New Roman" w:hAnsi="Times New Roman" w:cs="Times New Roman"/>
          <w:sz w:val="28"/>
          <w:szCs w:val="28"/>
        </w:rPr>
        <w:t xml:space="preserve">ителя   </w:t>
      </w:r>
      <w:r w:rsidR="008C6D52">
        <w:rPr>
          <w:rFonts w:ascii="Times New Roman" w:hAnsi="Times New Roman" w:cs="Times New Roman"/>
          <w:sz w:val="28"/>
          <w:szCs w:val="28"/>
        </w:rPr>
        <w:t xml:space="preserve">Воронежской городской Думы </w:t>
      </w:r>
      <w:r w:rsidR="00945729">
        <w:rPr>
          <w:rFonts w:ascii="Times New Roman" w:hAnsi="Times New Roman" w:cs="Times New Roman"/>
          <w:sz w:val="28"/>
          <w:szCs w:val="28"/>
        </w:rPr>
        <w:t>в коллегиях,</w:t>
      </w:r>
      <w:r>
        <w:rPr>
          <w:rFonts w:ascii="Times New Roman" w:hAnsi="Times New Roman" w:cs="Times New Roman"/>
          <w:sz w:val="28"/>
          <w:szCs w:val="28"/>
        </w:rPr>
        <w:t xml:space="preserve"> организуемых администрацией городского округа, а также в</w:t>
      </w:r>
      <w:r w:rsidR="008C6D52">
        <w:rPr>
          <w:rFonts w:ascii="Times New Roman" w:hAnsi="Times New Roman" w:cs="Times New Roman"/>
          <w:sz w:val="28"/>
          <w:szCs w:val="28"/>
        </w:rPr>
        <w:t xml:space="preserve"> </w:t>
      </w:r>
      <w:r w:rsidR="008C6D52" w:rsidRPr="00F15374">
        <w:rPr>
          <w:rFonts w:ascii="Times New Roman" w:hAnsi="Times New Roman" w:cs="Times New Roman"/>
          <w:sz w:val="28"/>
          <w:szCs w:val="28"/>
        </w:rPr>
        <w:t>ряде</w:t>
      </w:r>
      <w:r w:rsidR="004F231F" w:rsidRPr="00F15374">
        <w:rPr>
          <w:rFonts w:ascii="Times New Roman" w:hAnsi="Times New Roman" w:cs="Times New Roman"/>
          <w:sz w:val="28"/>
          <w:szCs w:val="28"/>
        </w:rPr>
        <w:t xml:space="preserve"> </w:t>
      </w:r>
      <w:r w:rsidR="004F231F">
        <w:rPr>
          <w:rFonts w:ascii="Times New Roman" w:hAnsi="Times New Roman" w:cs="Times New Roman"/>
          <w:sz w:val="28"/>
          <w:szCs w:val="28"/>
        </w:rPr>
        <w:t>межведомственных комиссий и рабочих групп.</w:t>
      </w:r>
    </w:p>
    <w:p w:rsidR="004F231F" w:rsidRDefault="004F231F" w:rsidP="00A31220">
      <w:pPr>
        <w:pStyle w:val="a4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8C6D52" w:rsidRPr="00BD51A4" w:rsidRDefault="00846853" w:rsidP="00BD51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788E">
        <w:rPr>
          <w:b/>
          <w:bCs/>
          <w:sz w:val="28"/>
          <w:szCs w:val="28"/>
        </w:rPr>
        <w:t xml:space="preserve">                              </w:t>
      </w:r>
      <w:r w:rsidRPr="005A788E">
        <w:rPr>
          <w:rFonts w:ascii="Times New Roman" w:hAnsi="Times New Roman" w:cs="Times New Roman"/>
          <w:b/>
          <w:bCs/>
          <w:sz w:val="28"/>
          <w:szCs w:val="28"/>
        </w:rPr>
        <w:t>Работа депутата в избирательном округе</w:t>
      </w:r>
    </w:p>
    <w:p w:rsidR="008C6D52" w:rsidRDefault="008C6D52" w:rsidP="00F5605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A6C3C" w:rsidRDefault="00BD51A4" w:rsidP="00BD51A4">
      <w:pPr>
        <w:spacing w:after="0" w:line="312" w:lineRule="auto"/>
        <w:ind w:left="-18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взаимодействии с </w:t>
      </w:r>
      <w:r w:rsidR="002A6C3C" w:rsidRPr="00A44D10">
        <w:rPr>
          <w:rFonts w:ascii="Times New Roman" w:hAnsi="Times New Roman" w:cs="Times New Roman"/>
          <w:sz w:val="28"/>
          <w:szCs w:val="28"/>
          <w:lang w:eastAsia="ru-RU"/>
        </w:rPr>
        <w:t>активны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05113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неравнодушными</w:t>
      </w:r>
      <w:r w:rsidR="002A6C3C" w:rsidRPr="00A44D10">
        <w:rPr>
          <w:rFonts w:ascii="Times New Roman" w:hAnsi="Times New Roman" w:cs="Times New Roman"/>
          <w:sz w:val="28"/>
          <w:szCs w:val="28"/>
          <w:lang w:eastAsia="ru-RU"/>
        </w:rPr>
        <w:t xml:space="preserve"> к общественным проблемам</w:t>
      </w:r>
      <w:r w:rsidR="00027471" w:rsidRPr="00027471">
        <w:t xml:space="preserve"> </w:t>
      </w:r>
      <w:r w:rsidR="00027471" w:rsidRPr="00027471">
        <w:rPr>
          <w:rFonts w:ascii="Times New Roman" w:hAnsi="Times New Roman" w:cs="Times New Roman"/>
          <w:sz w:val="28"/>
          <w:szCs w:val="28"/>
          <w:lang w:eastAsia="ru-RU"/>
        </w:rPr>
        <w:t>горожанами</w:t>
      </w:r>
      <w:bookmarkStart w:id="0" w:name="_GoBack"/>
      <w:bookmarkEnd w:id="0"/>
      <w:r w:rsidR="002E23A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A6C3C" w:rsidRPr="00A44D10"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деятельном участии </w:t>
      </w:r>
      <w:proofErr w:type="spellStart"/>
      <w:r w:rsidR="008572E8">
        <w:rPr>
          <w:rFonts w:ascii="Times New Roman" w:hAnsi="Times New Roman" w:cs="Times New Roman"/>
          <w:sz w:val="28"/>
          <w:szCs w:val="28"/>
          <w:lang w:eastAsia="ru-RU"/>
        </w:rPr>
        <w:t>О.Н.Черкасова</w:t>
      </w:r>
      <w:proofErr w:type="spellEnd"/>
      <w:r w:rsidR="00857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6C3C" w:rsidRPr="00A44D10">
        <w:rPr>
          <w:rFonts w:ascii="Times New Roman" w:hAnsi="Times New Roman" w:cs="Times New Roman"/>
          <w:sz w:val="28"/>
          <w:szCs w:val="28"/>
          <w:lang w:eastAsia="ru-RU"/>
        </w:rPr>
        <w:t xml:space="preserve">решаются социально-значимые </w:t>
      </w:r>
      <w:r w:rsidR="00DD212E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</w:t>
      </w:r>
      <w:r w:rsidR="002A6C3C" w:rsidRPr="00A44D10">
        <w:rPr>
          <w:rFonts w:ascii="Times New Roman" w:hAnsi="Times New Roman" w:cs="Times New Roman"/>
          <w:sz w:val="28"/>
          <w:szCs w:val="28"/>
          <w:lang w:eastAsia="ru-RU"/>
        </w:rPr>
        <w:t>благоустройства Железнодорожного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72E8" w:rsidRPr="0098506D" w:rsidRDefault="008572E8" w:rsidP="00051130">
      <w:pPr>
        <w:spacing w:after="0" w:line="312" w:lineRule="auto"/>
        <w:ind w:left="-142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bCs/>
          <w:kern w:val="36"/>
          <w:szCs w:val="28"/>
        </w:rPr>
        <w:t xml:space="preserve">           </w:t>
      </w:r>
      <w:r w:rsidRPr="008572E8">
        <w:rPr>
          <w:rFonts w:ascii="Times New Roman" w:hAnsi="Times New Roman" w:cs="Times New Roman"/>
          <w:bCs/>
          <w:kern w:val="36"/>
          <w:sz w:val="28"/>
          <w:szCs w:val="28"/>
        </w:rPr>
        <w:t xml:space="preserve">Так в общественную приемную депутата поступали многочисленные обращения </w:t>
      </w:r>
      <w:r w:rsidR="0098506D">
        <w:rPr>
          <w:rFonts w:ascii="Times New Roman" w:hAnsi="Times New Roman" w:cs="Times New Roman"/>
          <w:bCs/>
          <w:kern w:val="36"/>
          <w:sz w:val="28"/>
          <w:szCs w:val="28"/>
        </w:rPr>
        <w:t>по проблеме обустройства кармана</w:t>
      </w:r>
      <w:r w:rsidRPr="008572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для парковки автомобилей н</w:t>
      </w:r>
      <w:r w:rsidR="00051130">
        <w:rPr>
          <w:rFonts w:ascii="Times New Roman" w:hAnsi="Times New Roman" w:cs="Times New Roman"/>
          <w:bCs/>
          <w:kern w:val="36"/>
          <w:sz w:val="28"/>
          <w:szCs w:val="28"/>
        </w:rPr>
        <w:t>а территории дорожного полотна</w:t>
      </w:r>
      <w:r w:rsidR="00C95A11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="00051130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около входа в </w:t>
      </w:r>
      <w:r w:rsidR="00051130" w:rsidRPr="008572E8">
        <w:rPr>
          <w:rFonts w:ascii="Times New Roman" w:hAnsi="Times New Roman" w:cs="Times New Roman"/>
          <w:bCs/>
          <w:kern w:val="36"/>
          <w:sz w:val="28"/>
          <w:szCs w:val="28"/>
        </w:rPr>
        <w:t>детскую</w:t>
      </w:r>
      <w:r w:rsidRPr="008572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поли</w:t>
      </w:r>
      <w:r w:rsidR="00051130">
        <w:rPr>
          <w:rFonts w:ascii="Times New Roman" w:hAnsi="Times New Roman" w:cs="Times New Roman"/>
          <w:bCs/>
          <w:kern w:val="36"/>
          <w:sz w:val="28"/>
          <w:szCs w:val="28"/>
        </w:rPr>
        <w:t>клинику</w:t>
      </w:r>
      <w:r w:rsidRPr="008572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№ 5 БУЗ ВО «ВГКБ №11» (Ленинский проспект, 134).  О</w:t>
      </w:r>
      <w:r w:rsidR="0098506D">
        <w:rPr>
          <w:rFonts w:ascii="Times New Roman" w:hAnsi="Times New Roman" w:cs="Times New Roman"/>
          <w:bCs/>
          <w:kern w:val="36"/>
          <w:sz w:val="28"/>
          <w:szCs w:val="28"/>
        </w:rPr>
        <w:t>тсутствие указанного кармана</w:t>
      </w:r>
      <w:r w:rsidRPr="008572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вынуждало родителей </w:t>
      </w:r>
      <w:r w:rsidR="00C9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с </w:t>
      </w:r>
      <w:r w:rsidR="00C95A11" w:rsidRPr="008572E8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проходящими лечение в поликлинике </w:t>
      </w:r>
      <w:r w:rsidR="00C95A11">
        <w:rPr>
          <w:rFonts w:ascii="Times New Roman" w:hAnsi="Times New Roman" w:cs="Times New Roman"/>
          <w:bCs/>
          <w:kern w:val="36"/>
          <w:sz w:val="28"/>
          <w:szCs w:val="28"/>
        </w:rPr>
        <w:t>детьми</w:t>
      </w:r>
      <w:r w:rsidRPr="008572E8">
        <w:rPr>
          <w:rFonts w:ascii="Times New Roman" w:hAnsi="Times New Roman" w:cs="Times New Roman"/>
          <w:bCs/>
          <w:kern w:val="36"/>
          <w:sz w:val="28"/>
          <w:szCs w:val="28"/>
        </w:rPr>
        <w:t>, выходить из авто</w:t>
      </w:r>
      <w:r w:rsidR="00C95A11">
        <w:rPr>
          <w:rFonts w:ascii="Times New Roman" w:hAnsi="Times New Roman" w:cs="Times New Roman"/>
          <w:bCs/>
          <w:kern w:val="36"/>
          <w:sz w:val="28"/>
          <w:szCs w:val="28"/>
        </w:rPr>
        <w:t>транспорта</w:t>
      </w:r>
      <w:r w:rsidRPr="008572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 проезжей части, что создавало непосредственную угрозу их жизни.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Благодаря обращению Олега</w:t>
      </w:r>
      <w:r w:rsidR="00671F3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Николаевича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городскую администрацию</w:t>
      </w:r>
      <w:r w:rsidR="00671F3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проблема </w:t>
      </w:r>
      <w:r w:rsidR="0098506D">
        <w:rPr>
          <w:rFonts w:ascii="Times New Roman" w:hAnsi="Times New Roman" w:cs="Times New Roman"/>
          <w:bCs/>
          <w:kern w:val="36"/>
          <w:sz w:val="28"/>
          <w:szCs w:val="28"/>
        </w:rPr>
        <w:t>нашла решение - силами профильной организации МБУ «Городская дорожная служба» устройство парковочного кармана было произведено.</w:t>
      </w:r>
    </w:p>
    <w:p w:rsidR="00BD51A4" w:rsidRPr="00A44D10" w:rsidRDefault="008572E8" w:rsidP="0098506D">
      <w:pPr>
        <w:spacing w:after="0" w:line="312" w:lineRule="auto"/>
        <w:ind w:left="-18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D51A4" w:rsidRPr="00BD51A4">
        <w:rPr>
          <w:rFonts w:ascii="Times New Roman" w:hAnsi="Times New Roman" w:cs="Times New Roman"/>
          <w:sz w:val="28"/>
          <w:szCs w:val="28"/>
          <w:lang w:eastAsia="ru-RU"/>
        </w:rPr>
        <w:t>ри формирова</w:t>
      </w:r>
      <w:r w:rsidR="00BD51A4">
        <w:rPr>
          <w:rFonts w:ascii="Times New Roman" w:hAnsi="Times New Roman" w:cs="Times New Roman"/>
          <w:sz w:val="28"/>
          <w:szCs w:val="28"/>
          <w:lang w:eastAsia="ru-RU"/>
        </w:rPr>
        <w:t xml:space="preserve">нии перечня наказов избирателей были </w:t>
      </w:r>
      <w:r w:rsidR="00BD51A4" w:rsidRPr="00BD51A4">
        <w:rPr>
          <w:rFonts w:ascii="Times New Roman" w:hAnsi="Times New Roman" w:cs="Times New Roman"/>
          <w:sz w:val="28"/>
          <w:szCs w:val="28"/>
          <w:lang w:eastAsia="ru-RU"/>
        </w:rPr>
        <w:t xml:space="preserve">учтены </w:t>
      </w:r>
      <w:r w:rsidR="00BD51A4">
        <w:rPr>
          <w:rFonts w:ascii="Times New Roman" w:hAnsi="Times New Roman" w:cs="Times New Roman"/>
          <w:sz w:val="28"/>
          <w:szCs w:val="28"/>
          <w:lang w:eastAsia="ru-RU"/>
        </w:rPr>
        <w:t>следующие п</w:t>
      </w:r>
      <w:r w:rsidR="00BD51A4" w:rsidRPr="00BD51A4">
        <w:rPr>
          <w:rFonts w:ascii="Times New Roman" w:hAnsi="Times New Roman" w:cs="Times New Roman"/>
          <w:sz w:val="28"/>
          <w:szCs w:val="28"/>
          <w:lang w:eastAsia="ru-RU"/>
        </w:rPr>
        <w:t>ожелания жителей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части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территорий</w:t>
      </w:r>
      <w:r w:rsidR="00EE75B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D51A4" w:rsidRDefault="00BD51A4" w:rsidP="00BD51A4">
      <w:pPr>
        <w:pStyle w:val="a8"/>
        <w:tabs>
          <w:tab w:val="center" w:pos="851"/>
        </w:tabs>
        <w:spacing w:line="312" w:lineRule="auto"/>
        <w:ind w:firstLine="0"/>
      </w:pPr>
      <w:r>
        <w:t xml:space="preserve">         - ул. </w:t>
      </w:r>
      <w:proofErr w:type="spellStart"/>
      <w:r>
        <w:t>Переверткина</w:t>
      </w:r>
      <w:proofErr w:type="spellEnd"/>
      <w:r>
        <w:t xml:space="preserve">, </w:t>
      </w:r>
      <w:r w:rsidR="008572E8">
        <w:t xml:space="preserve">41 - </w:t>
      </w:r>
      <w:r>
        <w:t>поставка и установка качелей;</w:t>
      </w:r>
    </w:p>
    <w:p w:rsidR="00BD51A4" w:rsidRDefault="00BD51A4" w:rsidP="00BD51A4">
      <w:pPr>
        <w:pStyle w:val="a8"/>
        <w:spacing w:line="312" w:lineRule="auto"/>
      </w:pPr>
      <w:r>
        <w:t>- ул. Остужева, 30 – поставка и установка ограждения;</w:t>
      </w:r>
    </w:p>
    <w:p w:rsidR="00BD51A4" w:rsidRDefault="00BD51A4" w:rsidP="00BD51A4">
      <w:pPr>
        <w:pStyle w:val="a8"/>
        <w:spacing w:line="312" w:lineRule="auto"/>
      </w:pPr>
      <w:r>
        <w:t>- ул. Остужева, 36 – поставка и установка спортивного комплекса и песочницы;</w:t>
      </w:r>
    </w:p>
    <w:p w:rsidR="00BD51A4" w:rsidRDefault="00BD51A4" w:rsidP="00BD51A4">
      <w:pPr>
        <w:pStyle w:val="a8"/>
        <w:spacing w:line="312" w:lineRule="auto"/>
      </w:pPr>
      <w:r>
        <w:t>- ул. 25 Января, 12 –</w:t>
      </w:r>
      <w:r w:rsidR="008572E8">
        <w:t xml:space="preserve"> </w:t>
      </w:r>
      <w:r>
        <w:t>поставка и установка качелей, подвеса, песочницы, скамейки;</w:t>
      </w:r>
    </w:p>
    <w:p w:rsidR="00BD51A4" w:rsidRDefault="00BD51A4" w:rsidP="00BD51A4">
      <w:pPr>
        <w:pStyle w:val="a8"/>
        <w:spacing w:line="312" w:lineRule="auto"/>
      </w:pPr>
      <w:r>
        <w:t>- Ленинский пр., 142 –</w:t>
      </w:r>
      <w:r w:rsidR="008572E8">
        <w:t xml:space="preserve"> </w:t>
      </w:r>
      <w:r>
        <w:t xml:space="preserve">поставка и установка качелей, подвеса, песочницы, скамейки; </w:t>
      </w:r>
    </w:p>
    <w:p w:rsidR="00BD51A4" w:rsidRDefault="00BD51A4" w:rsidP="00BD51A4">
      <w:pPr>
        <w:pStyle w:val="a8"/>
        <w:spacing w:line="312" w:lineRule="auto"/>
      </w:pPr>
      <w:r>
        <w:t>- ул. Ст. Большевиков, 16 –</w:t>
      </w:r>
      <w:r w:rsidR="008572E8">
        <w:t xml:space="preserve"> </w:t>
      </w:r>
      <w:r>
        <w:t>поставка и установка детского игрового и спортивного оборудования;</w:t>
      </w:r>
    </w:p>
    <w:p w:rsidR="00BD51A4" w:rsidRDefault="00BD51A4" w:rsidP="00BD51A4">
      <w:pPr>
        <w:pStyle w:val="a8"/>
        <w:spacing w:line="312" w:lineRule="auto"/>
      </w:pPr>
      <w:r>
        <w:t>- ул. Ст. Большевиков, 54А -  поставка и установка гандбольных ворот с сеткой, теннисного стола, стойки баскетбольной с сеткой, а также</w:t>
      </w:r>
      <w:r w:rsidRPr="00BD51A4">
        <w:t xml:space="preserve"> </w:t>
      </w:r>
      <w:r>
        <w:t xml:space="preserve">выполнение работ по устройству </w:t>
      </w:r>
      <w:proofErr w:type="spellStart"/>
      <w:r>
        <w:t>противоударного</w:t>
      </w:r>
      <w:proofErr w:type="spellEnd"/>
      <w:r>
        <w:t xml:space="preserve"> основания.</w:t>
      </w:r>
    </w:p>
    <w:p w:rsidR="00F56052" w:rsidRPr="00A31220" w:rsidRDefault="00A31220" w:rsidP="00A31220">
      <w:pPr>
        <w:spacing w:after="0" w:line="312" w:lineRule="auto"/>
        <w:ind w:left="-18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2022 году продолжилась работа по развитию</w:t>
      </w:r>
      <w:r w:rsidRPr="00A44D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учреждений социальной сферы избирательного округа.</w:t>
      </w:r>
      <w:r w:rsidRPr="00A44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обращений</w:t>
      </w:r>
      <w:r w:rsidRPr="00BD51A4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представителей родительских комитетов и руководства учреждений социальной направленности (школ, детских садов, учреждений дополнительного образования)</w:t>
      </w:r>
      <w:r w:rsidR="00C95A1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D51A4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расположенных на территории избирательного округа № 3</w:t>
      </w:r>
      <w:r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Pr="00A44D10">
        <w:rPr>
          <w:rFonts w:ascii="Times New Roman" w:hAnsi="Times New Roman" w:cs="Times New Roman"/>
          <w:sz w:val="28"/>
          <w:szCs w:val="28"/>
          <w:lang w:eastAsia="ru-RU"/>
        </w:rPr>
        <w:t xml:space="preserve">епутатом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регулярно </w:t>
      </w:r>
      <w:r w:rsidRPr="00A44D10">
        <w:rPr>
          <w:rFonts w:ascii="Times New Roman" w:hAnsi="Times New Roman" w:cs="Times New Roman"/>
          <w:sz w:val="28"/>
          <w:szCs w:val="28"/>
          <w:lang w:eastAsia="ru-RU"/>
        </w:rPr>
        <w:t>оказ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ывалось </w:t>
      </w:r>
      <w:r w:rsidRPr="00A44D10">
        <w:rPr>
          <w:rFonts w:ascii="Times New Roman" w:hAnsi="Times New Roman" w:cs="Times New Roman"/>
          <w:sz w:val="28"/>
          <w:szCs w:val="28"/>
          <w:lang w:eastAsia="ru-RU"/>
        </w:rPr>
        <w:t xml:space="preserve">содействие в улучшении материальной базы и проведении необходимых ремонтных работ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соцсферы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минувшем году </w:t>
      </w:r>
      <w:r w:rsidR="00C95A11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касались </w:t>
      </w:r>
      <w:r w:rsidRPr="00BD51A4">
        <w:rPr>
          <w:rFonts w:ascii="Times New Roman" w:hAnsi="Times New Roman" w:cs="Times New Roman"/>
          <w:sz w:val="28"/>
          <w:szCs w:val="28"/>
          <w:lang w:eastAsia="ru-RU"/>
        </w:rPr>
        <w:t>приобретения оборудования</w:t>
      </w:r>
      <w:r w:rsidR="00C95A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51A4" w:rsidRDefault="00A31220" w:rsidP="00A31220">
      <w:pPr>
        <w:spacing w:after="0" w:line="312" w:lineRule="auto"/>
        <w:ind w:left="-18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95A11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еобходимые </w:t>
      </w:r>
      <w:r w:rsidR="00BD51A4" w:rsidRPr="00BD51A4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бюджетные </w:t>
      </w:r>
      <w:r w:rsidR="00BD51A4" w:rsidRPr="00BD51A4">
        <w:rPr>
          <w:rFonts w:ascii="Times New Roman" w:hAnsi="Times New Roman" w:cs="Times New Roman"/>
          <w:sz w:val="28"/>
          <w:szCs w:val="28"/>
          <w:lang w:eastAsia="ru-RU"/>
        </w:rPr>
        <w:t>ассигнования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получили</w:t>
      </w:r>
      <w:r w:rsidR="00BD51A4" w:rsidRPr="00BD51A4">
        <w:rPr>
          <w:rFonts w:ascii="Times New Roman" w:hAnsi="Times New Roman" w:cs="Times New Roman"/>
          <w:sz w:val="28"/>
          <w:szCs w:val="28"/>
          <w:lang w:eastAsia="ru-RU"/>
        </w:rPr>
        <w:t xml:space="preserve">: МБОУ гимназия № 9 (ул. Минская, 23), МБОУ гимназия № 9 - структурное подразделение д/сад (ул. Минская, 24), МБОУ лицей № 3 (ул. </w:t>
      </w:r>
      <w:proofErr w:type="spellStart"/>
      <w:r w:rsidR="00BD51A4" w:rsidRPr="00BD51A4">
        <w:rPr>
          <w:rFonts w:ascii="Times New Roman" w:hAnsi="Times New Roman" w:cs="Times New Roman"/>
          <w:sz w:val="28"/>
          <w:szCs w:val="28"/>
          <w:lang w:eastAsia="ru-RU"/>
        </w:rPr>
        <w:t>Переверткина</w:t>
      </w:r>
      <w:proofErr w:type="spellEnd"/>
      <w:r w:rsidR="00BD51A4" w:rsidRPr="00BD51A4">
        <w:rPr>
          <w:rFonts w:ascii="Times New Roman" w:hAnsi="Times New Roman" w:cs="Times New Roman"/>
          <w:sz w:val="28"/>
          <w:szCs w:val="28"/>
          <w:lang w:eastAsia="ru-RU"/>
        </w:rPr>
        <w:t>, 25), МБОУ СОШ № 68 (ул. Переверткина,16), МБДОУ "Детский сад компенсирующего вида № 4" (ул. Остужева, 14);</w:t>
      </w:r>
      <w:r w:rsidRPr="00BD51A4">
        <w:rPr>
          <w:rFonts w:ascii="Times New Roman" w:hAnsi="Times New Roman" w:cs="Times New Roman"/>
          <w:sz w:val="28"/>
          <w:szCs w:val="28"/>
          <w:lang w:eastAsia="ru-RU"/>
        </w:rPr>
        <w:t xml:space="preserve">         МБДОУ "Центр развития ребенка - детский сад № 120" (ул. Остужева,38), МБДОУ "Центр развития ребенка - детский сад № 121" (Ленинский проспект,140), МБДОУ "Детский сад общеразвивающего вида № 125» (ул. 25 Января, 44), МБДОУ "Центр развития ребенка - детский сад № 131" (ул. Минская, 33), МБДОУ "Центр развития ребенка - детский сад № 176" (ул. 25 Января, 42а), МБУ СШОР № 25 – спортивный комплекс "Кристалл" (ул. Перевёрткина,5).</w:t>
      </w:r>
    </w:p>
    <w:p w:rsidR="00A643EC" w:rsidRDefault="00A643EC" w:rsidP="00A31220">
      <w:pPr>
        <w:spacing w:after="0" w:line="312" w:lineRule="auto"/>
        <w:ind w:left="-18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D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Внимание и деятельное участие характеризует отношение Олега Николаевича Черкасова к вопросам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общественной жизни города</w:t>
      </w:r>
      <w:r w:rsidR="004D32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3205" w:rsidRPr="004D32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0E53">
        <w:rPr>
          <w:rFonts w:ascii="Times New Roman" w:hAnsi="Times New Roman" w:cs="Times New Roman"/>
          <w:sz w:val="28"/>
          <w:szCs w:val="28"/>
          <w:lang w:eastAsia="ru-RU"/>
        </w:rPr>
        <w:t xml:space="preserve">Так, он </w:t>
      </w:r>
      <w:r w:rsidR="004D3205">
        <w:rPr>
          <w:rFonts w:ascii="Times New Roman" w:hAnsi="Times New Roman" w:cs="Times New Roman"/>
          <w:sz w:val="28"/>
          <w:szCs w:val="28"/>
          <w:lang w:eastAsia="ru-RU"/>
        </w:rPr>
        <w:t xml:space="preserve">регулярно принимает участие в торжественных приемах школьников в ряды </w:t>
      </w:r>
      <w:proofErr w:type="spellStart"/>
      <w:r w:rsidR="004D3205">
        <w:rPr>
          <w:rFonts w:ascii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="004D3205">
        <w:rPr>
          <w:rFonts w:ascii="Times New Roman" w:hAnsi="Times New Roman" w:cs="Times New Roman"/>
          <w:sz w:val="28"/>
          <w:szCs w:val="28"/>
          <w:lang w:eastAsia="ru-RU"/>
        </w:rPr>
        <w:t>, которые проходят на Адмиралтейской площади.</w:t>
      </w:r>
      <w:r w:rsidR="004D3205" w:rsidRPr="004D32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3205" w:rsidRPr="00A643E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D3205">
        <w:rPr>
          <w:rFonts w:ascii="Times New Roman" w:hAnsi="Times New Roman" w:cs="Times New Roman"/>
          <w:sz w:val="28"/>
          <w:szCs w:val="28"/>
          <w:lang w:eastAsia="ru-RU"/>
        </w:rPr>
        <w:t xml:space="preserve">2022 году </w:t>
      </w:r>
      <w:r w:rsidR="004D3205" w:rsidRPr="00A643EC">
        <w:rPr>
          <w:rFonts w:ascii="Times New Roman" w:hAnsi="Times New Roman" w:cs="Times New Roman"/>
          <w:sz w:val="28"/>
          <w:szCs w:val="28"/>
          <w:lang w:eastAsia="ru-RU"/>
        </w:rPr>
        <w:t>мероприятие про</w:t>
      </w:r>
      <w:r w:rsidR="004D3205">
        <w:rPr>
          <w:rFonts w:ascii="Times New Roman" w:hAnsi="Times New Roman" w:cs="Times New Roman"/>
          <w:sz w:val="28"/>
          <w:szCs w:val="28"/>
          <w:lang w:eastAsia="ru-RU"/>
        </w:rPr>
        <w:t>шло</w:t>
      </w:r>
      <w:r w:rsidR="004D3205" w:rsidRPr="00A643EC">
        <w:rPr>
          <w:rFonts w:ascii="Times New Roman" w:hAnsi="Times New Roman" w:cs="Times New Roman"/>
          <w:sz w:val="28"/>
          <w:szCs w:val="28"/>
          <w:lang w:eastAsia="ru-RU"/>
        </w:rPr>
        <w:t xml:space="preserve"> в юбилейную дату – 100 лет пионерской организации. По традиции, ребята дали клятву верности юнармейскому движению</w:t>
      </w:r>
      <w:r w:rsidR="004D320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D3205" w:rsidRPr="004D32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3205" w:rsidRPr="00A643EC">
        <w:rPr>
          <w:rFonts w:ascii="Times New Roman" w:hAnsi="Times New Roman" w:cs="Times New Roman"/>
          <w:sz w:val="28"/>
          <w:szCs w:val="28"/>
          <w:lang w:eastAsia="ru-RU"/>
        </w:rPr>
        <w:t>Олег Николаевич вручил Диплом и кубок за участие в смотре строя и песни единственному в Воронеже юнармейскому духовому оркестру.</w:t>
      </w:r>
    </w:p>
    <w:p w:rsidR="004D3205" w:rsidRDefault="00A643EC" w:rsidP="00A31220">
      <w:pPr>
        <w:spacing w:after="0" w:line="312" w:lineRule="auto"/>
        <w:ind w:left="-18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EC">
        <w:rPr>
          <w:rFonts w:ascii="Times New Roman" w:hAnsi="Times New Roman" w:cs="Times New Roman"/>
          <w:sz w:val="28"/>
          <w:szCs w:val="28"/>
          <w:lang w:eastAsia="ru-RU"/>
        </w:rPr>
        <w:t xml:space="preserve">В управе Железнодорожного района чествовали ветеранов. </w:t>
      </w:r>
      <w:r w:rsidR="004D320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643EC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представителей районного Совета ветеранов войны, труда, вооруженных сил и правоохранительных органов. </w:t>
      </w:r>
      <w:r w:rsidR="004D3205" w:rsidRPr="00A643EC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городской Думы Олег Черкасов вручил собравшимся памятные открытки, подарки и цветы. Тех, кто по возрасту и состоянию здоровья не смог прийти на праздник, поздравили на дому.  </w:t>
      </w:r>
    </w:p>
    <w:p w:rsidR="00A643EC" w:rsidRDefault="00A643EC" w:rsidP="00A31220">
      <w:pPr>
        <w:spacing w:after="0" w:line="312" w:lineRule="auto"/>
        <w:ind w:left="-18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EC">
        <w:rPr>
          <w:rFonts w:ascii="Times New Roman" w:hAnsi="Times New Roman" w:cs="Times New Roman"/>
          <w:sz w:val="28"/>
          <w:szCs w:val="28"/>
          <w:lang w:eastAsia="ru-RU"/>
        </w:rPr>
        <w:t xml:space="preserve">В профессиональный праздник День водолаза Воронежская водолазная школа имени Героя Советского Союза М.И. Авраменко отметила двойной праздник.  Восемьдесят три года -  со дня образования учебного заведения и сто сорок лет основания первой водолазной школы в России.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3EC">
        <w:rPr>
          <w:rFonts w:ascii="Times New Roman" w:hAnsi="Times New Roman" w:cs="Times New Roman"/>
          <w:sz w:val="28"/>
          <w:szCs w:val="28"/>
          <w:lang w:eastAsia="ru-RU"/>
        </w:rPr>
        <w:t xml:space="preserve">Олег Черкасов вручил наиболее отличившимся сотрудникам и преподавателям школы почётные грамоты </w:t>
      </w:r>
      <w:r w:rsidR="00310E0E" w:rsidRPr="00A643EC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парламента </w:t>
      </w:r>
      <w:r w:rsidRPr="00A643EC">
        <w:rPr>
          <w:rFonts w:ascii="Times New Roman" w:hAnsi="Times New Roman" w:cs="Times New Roman"/>
          <w:sz w:val="28"/>
          <w:szCs w:val="28"/>
          <w:lang w:eastAsia="ru-RU"/>
        </w:rPr>
        <w:t>и памятные подарки.</w:t>
      </w:r>
    </w:p>
    <w:p w:rsidR="00336CF3" w:rsidRPr="002A6C3C" w:rsidRDefault="002A6C3C" w:rsidP="00A31220">
      <w:pPr>
        <w:spacing w:after="0" w:line="312" w:lineRule="auto"/>
        <w:ind w:left="-18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C3C">
        <w:rPr>
          <w:rFonts w:ascii="Times New Roman" w:hAnsi="Times New Roman" w:cs="Times New Roman"/>
          <w:sz w:val="28"/>
          <w:szCs w:val="28"/>
          <w:lang w:eastAsia="ru-RU"/>
        </w:rPr>
        <w:t>Более 5 лет адресные поздравления и вручение подарков к праздничным дням</w:t>
      </w:r>
      <w:r w:rsidR="00880E53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получают дети-сироты</w:t>
      </w:r>
      <w:r w:rsidRPr="002A6C3C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="00880E53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A31220" w:rsidRPr="002A6C3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A6C3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воспитывающи</w:t>
      </w:r>
      <w:r w:rsidR="00880E5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A6C3C">
        <w:rPr>
          <w:rFonts w:ascii="Times New Roman" w:hAnsi="Times New Roman" w:cs="Times New Roman"/>
          <w:sz w:val="28"/>
          <w:szCs w:val="28"/>
          <w:lang w:eastAsia="ru-RU"/>
        </w:rPr>
        <w:t xml:space="preserve">ся в приемных </w:t>
      </w:r>
      <w:r w:rsidR="00A31220" w:rsidRPr="002A6C3C">
        <w:rPr>
          <w:rFonts w:ascii="Times New Roman" w:hAnsi="Times New Roman" w:cs="Times New Roman"/>
          <w:sz w:val="28"/>
          <w:szCs w:val="28"/>
          <w:lang w:eastAsia="ru-RU"/>
        </w:rPr>
        <w:t>и многодетных</w:t>
      </w:r>
      <w:r w:rsidR="00880E53">
        <w:rPr>
          <w:rFonts w:ascii="Times New Roman" w:hAnsi="Times New Roman" w:cs="Times New Roman"/>
          <w:sz w:val="28"/>
          <w:szCs w:val="28"/>
          <w:lang w:eastAsia="ru-RU"/>
        </w:rPr>
        <w:t xml:space="preserve"> семьях, входящих</w:t>
      </w:r>
      <w:r w:rsidRPr="002A6C3C">
        <w:rPr>
          <w:rFonts w:ascii="Times New Roman" w:hAnsi="Times New Roman" w:cs="Times New Roman"/>
          <w:sz w:val="28"/>
          <w:szCs w:val="28"/>
          <w:lang w:eastAsia="ru-RU"/>
        </w:rPr>
        <w:t xml:space="preserve"> в общественные организации «Воронежская городская общественная организация поддержки многодетных семей», «Большая семья», Воронежская городская общественная организация инвалидов и родителей детей – инвалидов с детским церебральным параличом «НАДЕЖДА». </w:t>
      </w:r>
      <w:proofErr w:type="spellStart"/>
      <w:r w:rsidRPr="002A6C3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80E53">
        <w:rPr>
          <w:rFonts w:ascii="Times New Roman" w:hAnsi="Times New Roman" w:cs="Times New Roman"/>
          <w:sz w:val="28"/>
          <w:szCs w:val="28"/>
          <w:lang w:eastAsia="ru-RU"/>
        </w:rPr>
        <w:t>.Н.</w:t>
      </w:r>
      <w:r w:rsidRPr="002A6C3C">
        <w:rPr>
          <w:rFonts w:ascii="Times New Roman" w:hAnsi="Times New Roman" w:cs="Times New Roman"/>
          <w:sz w:val="28"/>
          <w:szCs w:val="28"/>
          <w:lang w:eastAsia="ru-RU"/>
        </w:rPr>
        <w:t>Черкасов</w:t>
      </w:r>
      <w:proofErr w:type="spellEnd"/>
      <w:r w:rsidRPr="002A6C3C">
        <w:rPr>
          <w:rFonts w:ascii="Times New Roman" w:hAnsi="Times New Roman" w:cs="Times New Roman"/>
          <w:sz w:val="28"/>
          <w:szCs w:val="28"/>
          <w:lang w:eastAsia="ru-RU"/>
        </w:rPr>
        <w:t xml:space="preserve"> оказал помощь в приобретении необходимых бытовых вещей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многодетной </w:t>
      </w:r>
      <w:r w:rsidRPr="002A6C3C">
        <w:rPr>
          <w:rFonts w:ascii="Times New Roman" w:hAnsi="Times New Roman" w:cs="Times New Roman"/>
          <w:sz w:val="28"/>
          <w:szCs w:val="28"/>
          <w:lang w:eastAsia="ru-RU"/>
        </w:rPr>
        <w:t xml:space="preserve">семье, прибывшей </w:t>
      </w:r>
      <w:r w:rsidR="00880E53">
        <w:rPr>
          <w:rFonts w:ascii="Times New Roman" w:hAnsi="Times New Roman" w:cs="Times New Roman"/>
          <w:sz w:val="28"/>
          <w:szCs w:val="28"/>
          <w:lang w:eastAsia="ru-RU"/>
        </w:rPr>
        <w:t xml:space="preserve">в Воронеж </w:t>
      </w:r>
      <w:r w:rsidRPr="002A6C3C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2A6C3C">
        <w:rPr>
          <w:rFonts w:ascii="Times New Roman" w:hAnsi="Times New Roman" w:cs="Times New Roman"/>
          <w:sz w:val="28"/>
          <w:szCs w:val="28"/>
          <w:lang w:eastAsia="ru-RU"/>
        </w:rPr>
        <w:t>Лисичанска</w:t>
      </w:r>
      <w:proofErr w:type="spellEnd"/>
      <w:r w:rsidRPr="002A6C3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45729" w:rsidRDefault="00945729" w:rsidP="00880E53">
      <w:pPr>
        <w:spacing w:after="0" w:line="312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3C">
        <w:rPr>
          <w:rFonts w:ascii="Times New Roman" w:hAnsi="Times New Roman" w:cs="Times New Roman"/>
          <w:sz w:val="28"/>
          <w:szCs w:val="28"/>
        </w:rPr>
        <w:t xml:space="preserve">В августе при содействии депутата в рамках проекта «Дети </w:t>
      </w:r>
      <w:proofErr w:type="spellStart"/>
      <w:r w:rsidRPr="002A6C3C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2A6C3C">
        <w:rPr>
          <w:rFonts w:ascii="Times New Roman" w:hAnsi="Times New Roman" w:cs="Times New Roman"/>
          <w:sz w:val="28"/>
          <w:szCs w:val="28"/>
        </w:rPr>
        <w:t>» наш город посетили учащиеся Луганского экономико-правового лицея-интерната имени героев «Молодой гвардии</w:t>
      </w:r>
      <w:r w:rsidR="002A6C3C" w:rsidRPr="002A6C3C">
        <w:rPr>
          <w:rFonts w:ascii="Times New Roman" w:hAnsi="Times New Roman" w:cs="Times New Roman"/>
          <w:sz w:val="28"/>
          <w:szCs w:val="28"/>
        </w:rPr>
        <w:t>».</w:t>
      </w:r>
      <w:r w:rsidRPr="002A6C3C">
        <w:rPr>
          <w:rFonts w:ascii="Times New Roman" w:hAnsi="Times New Roman" w:cs="Times New Roman"/>
          <w:sz w:val="28"/>
          <w:szCs w:val="28"/>
        </w:rPr>
        <w:t xml:space="preserve"> Для детей провели экскурсии на корабле-музее «</w:t>
      </w:r>
      <w:proofErr w:type="spellStart"/>
      <w:r w:rsidRPr="002A6C3C">
        <w:rPr>
          <w:rFonts w:ascii="Times New Roman" w:hAnsi="Times New Roman" w:cs="Times New Roman"/>
          <w:sz w:val="28"/>
          <w:szCs w:val="28"/>
        </w:rPr>
        <w:t>Гото</w:t>
      </w:r>
      <w:proofErr w:type="spellEnd"/>
      <w:r w:rsidRPr="002A6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C3C">
        <w:rPr>
          <w:rFonts w:ascii="Times New Roman" w:hAnsi="Times New Roman" w:cs="Times New Roman"/>
          <w:sz w:val="28"/>
          <w:szCs w:val="28"/>
        </w:rPr>
        <w:t>Предестинация</w:t>
      </w:r>
      <w:proofErr w:type="spellEnd"/>
      <w:r w:rsidRPr="002A6C3C">
        <w:rPr>
          <w:rFonts w:ascii="Times New Roman" w:hAnsi="Times New Roman" w:cs="Times New Roman"/>
          <w:sz w:val="28"/>
          <w:szCs w:val="28"/>
        </w:rPr>
        <w:t xml:space="preserve">», </w:t>
      </w:r>
      <w:r w:rsidR="00880E53">
        <w:rPr>
          <w:rFonts w:ascii="Times New Roman" w:hAnsi="Times New Roman" w:cs="Times New Roman"/>
          <w:sz w:val="28"/>
          <w:szCs w:val="28"/>
        </w:rPr>
        <w:t xml:space="preserve">в </w:t>
      </w:r>
      <w:r w:rsidRPr="002A6C3C">
        <w:rPr>
          <w:rFonts w:ascii="Times New Roman" w:hAnsi="Times New Roman" w:cs="Times New Roman"/>
          <w:sz w:val="28"/>
          <w:szCs w:val="28"/>
        </w:rPr>
        <w:t xml:space="preserve">музее «Арсенал», центре военно-патриотического воспитания «Музей-диорама», Алексеево – </w:t>
      </w:r>
      <w:proofErr w:type="spellStart"/>
      <w:r w:rsidRPr="002A6C3C">
        <w:rPr>
          <w:rFonts w:ascii="Times New Roman" w:hAnsi="Times New Roman" w:cs="Times New Roman"/>
          <w:sz w:val="28"/>
          <w:szCs w:val="28"/>
        </w:rPr>
        <w:t>Акатовом</w:t>
      </w:r>
      <w:proofErr w:type="spellEnd"/>
      <w:r w:rsidRPr="002A6C3C">
        <w:rPr>
          <w:rFonts w:ascii="Times New Roman" w:hAnsi="Times New Roman" w:cs="Times New Roman"/>
          <w:sz w:val="28"/>
          <w:szCs w:val="28"/>
        </w:rPr>
        <w:t xml:space="preserve"> женском монастыре, Благовещенском соборе и </w:t>
      </w:r>
      <w:proofErr w:type="spellStart"/>
      <w:r w:rsidRPr="002A6C3C">
        <w:rPr>
          <w:rFonts w:ascii="Times New Roman" w:hAnsi="Times New Roman" w:cs="Times New Roman"/>
          <w:sz w:val="28"/>
          <w:szCs w:val="28"/>
        </w:rPr>
        <w:t>колок</w:t>
      </w:r>
      <w:r w:rsidR="00FA7F34">
        <w:rPr>
          <w:rFonts w:ascii="Times New Roman" w:hAnsi="Times New Roman" w:cs="Times New Roman"/>
          <w:sz w:val="28"/>
          <w:szCs w:val="28"/>
        </w:rPr>
        <w:t>олитейном</w:t>
      </w:r>
      <w:proofErr w:type="spellEnd"/>
      <w:r w:rsidRPr="002A6C3C">
        <w:rPr>
          <w:rFonts w:ascii="Times New Roman" w:hAnsi="Times New Roman" w:cs="Times New Roman"/>
          <w:sz w:val="28"/>
          <w:szCs w:val="28"/>
        </w:rPr>
        <w:t xml:space="preserve"> заводе «Вера». </w:t>
      </w:r>
      <w:r w:rsidR="002A6C3C" w:rsidRPr="002A6C3C">
        <w:rPr>
          <w:rFonts w:ascii="Times New Roman" w:hAnsi="Times New Roman" w:cs="Times New Roman"/>
          <w:sz w:val="28"/>
          <w:szCs w:val="28"/>
        </w:rPr>
        <w:t>Олег Черкасов и представители администрации города лично встретились и пообщались с ребятами в обновлённом парке «</w:t>
      </w:r>
      <w:r w:rsidR="00880E53" w:rsidRPr="002A6C3C">
        <w:rPr>
          <w:rFonts w:ascii="Times New Roman" w:hAnsi="Times New Roman" w:cs="Times New Roman"/>
          <w:sz w:val="28"/>
          <w:szCs w:val="28"/>
        </w:rPr>
        <w:t>Орлёнок</w:t>
      </w:r>
      <w:r w:rsidR="002A6C3C" w:rsidRPr="002A6C3C">
        <w:rPr>
          <w:rFonts w:ascii="Times New Roman" w:hAnsi="Times New Roman" w:cs="Times New Roman"/>
          <w:sz w:val="28"/>
          <w:szCs w:val="28"/>
        </w:rPr>
        <w:t>».</w:t>
      </w:r>
    </w:p>
    <w:p w:rsidR="0063490E" w:rsidRPr="0063490E" w:rsidRDefault="0063490E" w:rsidP="00880E53">
      <w:pPr>
        <w:spacing w:after="0" w:line="312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0E">
        <w:rPr>
          <w:rFonts w:ascii="Times New Roman" w:hAnsi="Times New Roman" w:cs="Times New Roman"/>
          <w:sz w:val="28"/>
          <w:szCs w:val="28"/>
        </w:rPr>
        <w:t xml:space="preserve">Не первый год </w:t>
      </w:r>
      <w:proofErr w:type="spellStart"/>
      <w:r w:rsidRPr="0063490E">
        <w:rPr>
          <w:rFonts w:ascii="Times New Roman" w:hAnsi="Times New Roman" w:cs="Times New Roman"/>
          <w:sz w:val="28"/>
          <w:szCs w:val="28"/>
        </w:rPr>
        <w:t>О.Н.Черкасов</w:t>
      </w:r>
      <w:proofErr w:type="spellEnd"/>
      <w:r w:rsidRPr="0063490E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6A7FAC" w:rsidRPr="0063490E">
        <w:rPr>
          <w:rFonts w:ascii="Times New Roman" w:hAnsi="Times New Roman" w:cs="Times New Roman"/>
          <w:sz w:val="28"/>
          <w:szCs w:val="28"/>
        </w:rPr>
        <w:t xml:space="preserve"> участвует в организации шефских контактов, между органами региональной и муниципальной власти Воронежской области и Краснознамённым Северным флотом</w:t>
      </w:r>
      <w:r w:rsidRPr="0063490E">
        <w:rPr>
          <w:rFonts w:ascii="Times New Roman" w:hAnsi="Times New Roman" w:cs="Times New Roman"/>
          <w:sz w:val="28"/>
          <w:szCs w:val="28"/>
        </w:rPr>
        <w:t xml:space="preserve"> — Северным</w:t>
      </w:r>
      <w:r w:rsidR="006A7FAC" w:rsidRPr="0063490E">
        <w:rPr>
          <w:rFonts w:ascii="Times New Roman" w:hAnsi="Times New Roman" w:cs="Times New Roman"/>
          <w:sz w:val="28"/>
          <w:szCs w:val="28"/>
        </w:rPr>
        <w:t xml:space="preserve"> флотом ВМФ России. </w:t>
      </w:r>
      <w:r w:rsidR="00880E53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63490E">
        <w:rPr>
          <w:rFonts w:ascii="Times New Roman" w:hAnsi="Times New Roman" w:cs="Times New Roman"/>
          <w:sz w:val="28"/>
          <w:szCs w:val="28"/>
        </w:rPr>
        <w:t>з</w:t>
      </w:r>
      <w:r w:rsidR="006A7FAC" w:rsidRPr="0063490E">
        <w:rPr>
          <w:rFonts w:ascii="Times New Roman" w:hAnsi="Times New Roman" w:cs="Times New Roman"/>
          <w:sz w:val="28"/>
          <w:szCs w:val="28"/>
        </w:rPr>
        <w:t xml:space="preserve">аместитель председателя Воронежской городской Думы Олег Черкасов </w:t>
      </w:r>
      <w:r w:rsidRPr="0063490E">
        <w:rPr>
          <w:rFonts w:ascii="Times New Roman" w:hAnsi="Times New Roman" w:cs="Times New Roman"/>
          <w:sz w:val="28"/>
          <w:szCs w:val="28"/>
        </w:rPr>
        <w:t>совместно с первым</w:t>
      </w:r>
      <w:r w:rsidR="00B06F48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 w:rsidR="006A7FAC" w:rsidRPr="0063490E">
        <w:rPr>
          <w:rFonts w:ascii="Times New Roman" w:hAnsi="Times New Roman" w:cs="Times New Roman"/>
          <w:sz w:val="28"/>
          <w:szCs w:val="28"/>
        </w:rPr>
        <w:t xml:space="preserve"> главы ад</w:t>
      </w:r>
      <w:r w:rsidRPr="0063490E">
        <w:rPr>
          <w:rFonts w:ascii="Times New Roman" w:hAnsi="Times New Roman" w:cs="Times New Roman"/>
          <w:sz w:val="28"/>
          <w:szCs w:val="28"/>
        </w:rPr>
        <w:t>министрации города Воронежа Юрием</w:t>
      </w:r>
      <w:r w:rsidR="006A7FAC" w:rsidRPr="0063490E">
        <w:rPr>
          <w:rFonts w:ascii="Times New Roman" w:hAnsi="Times New Roman" w:cs="Times New Roman"/>
          <w:sz w:val="28"/>
          <w:szCs w:val="28"/>
        </w:rPr>
        <w:t xml:space="preserve"> Тимофеев</w:t>
      </w:r>
      <w:r w:rsidR="00880E53">
        <w:rPr>
          <w:rFonts w:ascii="Times New Roman" w:hAnsi="Times New Roman" w:cs="Times New Roman"/>
          <w:sz w:val="28"/>
          <w:szCs w:val="28"/>
        </w:rPr>
        <w:t>ым</w:t>
      </w:r>
      <w:r w:rsidR="006A7FAC" w:rsidRPr="0063490E">
        <w:rPr>
          <w:rFonts w:ascii="Times New Roman" w:hAnsi="Times New Roman" w:cs="Times New Roman"/>
          <w:sz w:val="28"/>
          <w:szCs w:val="28"/>
        </w:rPr>
        <w:t xml:space="preserve"> </w:t>
      </w:r>
      <w:r w:rsidRPr="0063490E">
        <w:rPr>
          <w:rFonts w:ascii="Times New Roman" w:hAnsi="Times New Roman" w:cs="Times New Roman"/>
          <w:sz w:val="28"/>
          <w:szCs w:val="28"/>
        </w:rPr>
        <w:t xml:space="preserve">приняли участие в торжествах, посвящённых Дню военно-морского флота, которые прошли в </w:t>
      </w:r>
      <w:proofErr w:type="spellStart"/>
      <w:r w:rsidR="00880E53">
        <w:rPr>
          <w:rFonts w:ascii="Times New Roman" w:hAnsi="Times New Roman" w:cs="Times New Roman"/>
          <w:sz w:val="28"/>
          <w:szCs w:val="28"/>
        </w:rPr>
        <w:t>г.</w:t>
      </w:r>
      <w:r w:rsidRPr="0063490E">
        <w:rPr>
          <w:rFonts w:ascii="Times New Roman" w:hAnsi="Times New Roman" w:cs="Times New Roman"/>
          <w:sz w:val="28"/>
          <w:szCs w:val="28"/>
        </w:rPr>
        <w:t>Североморске</w:t>
      </w:r>
      <w:proofErr w:type="spellEnd"/>
      <w:r w:rsidRPr="0063490E">
        <w:rPr>
          <w:rFonts w:ascii="Times New Roman" w:hAnsi="Times New Roman" w:cs="Times New Roman"/>
          <w:sz w:val="28"/>
          <w:szCs w:val="28"/>
        </w:rPr>
        <w:t>.</w:t>
      </w:r>
    </w:p>
    <w:p w:rsidR="0063490E" w:rsidRPr="0063490E" w:rsidRDefault="0063490E" w:rsidP="00880E53">
      <w:pPr>
        <w:spacing w:after="0" w:line="312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0E">
        <w:rPr>
          <w:rFonts w:ascii="Times New Roman" w:hAnsi="Times New Roman" w:cs="Times New Roman"/>
          <w:sz w:val="28"/>
          <w:szCs w:val="28"/>
        </w:rPr>
        <w:t xml:space="preserve">Представители муниципальной власти Воронежа встретились с экипажем подшефного российского атомного подводного гвардейского ракетоносного крейсера «Воронеж», где передали подводникам подарки </w:t>
      </w:r>
      <w:r w:rsidR="00975AFA">
        <w:rPr>
          <w:rFonts w:ascii="Times New Roman" w:hAnsi="Times New Roman" w:cs="Times New Roman"/>
          <w:sz w:val="28"/>
          <w:szCs w:val="28"/>
        </w:rPr>
        <w:t xml:space="preserve">и </w:t>
      </w:r>
      <w:r w:rsidRPr="0063490E">
        <w:rPr>
          <w:rFonts w:ascii="Times New Roman" w:hAnsi="Times New Roman" w:cs="Times New Roman"/>
          <w:sz w:val="28"/>
          <w:szCs w:val="28"/>
        </w:rPr>
        <w:t xml:space="preserve">обсудили варианты шефской поддержки. </w:t>
      </w:r>
      <w:r w:rsidR="00B06F48">
        <w:rPr>
          <w:rFonts w:ascii="Times New Roman" w:hAnsi="Times New Roman" w:cs="Times New Roman"/>
          <w:sz w:val="28"/>
          <w:szCs w:val="28"/>
        </w:rPr>
        <w:t>П</w:t>
      </w:r>
      <w:r w:rsidRPr="0063490E">
        <w:rPr>
          <w:rFonts w:ascii="Times New Roman" w:hAnsi="Times New Roman" w:cs="Times New Roman"/>
          <w:sz w:val="28"/>
          <w:szCs w:val="28"/>
        </w:rPr>
        <w:t xml:space="preserve">рошли встречи с командующим Северного флота адмиралом Александром Моисеевым, где стороны обсудили расширение шефских отношений с экипажем подводного крейсера «Воронеж» и перспективы реализации просветительского проекта «Дети </w:t>
      </w:r>
      <w:proofErr w:type="spellStart"/>
      <w:r w:rsidRPr="0063490E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63490E">
        <w:rPr>
          <w:rFonts w:ascii="Times New Roman" w:hAnsi="Times New Roman" w:cs="Times New Roman"/>
          <w:sz w:val="28"/>
          <w:szCs w:val="28"/>
        </w:rPr>
        <w:t>»</w:t>
      </w:r>
      <w:r w:rsidR="00975AFA">
        <w:rPr>
          <w:rFonts w:ascii="Times New Roman" w:hAnsi="Times New Roman" w:cs="Times New Roman"/>
          <w:sz w:val="28"/>
          <w:szCs w:val="28"/>
        </w:rPr>
        <w:t xml:space="preserve">, </w:t>
      </w:r>
      <w:r w:rsidR="00FA7F34">
        <w:rPr>
          <w:rFonts w:ascii="Times New Roman" w:hAnsi="Times New Roman" w:cs="Times New Roman"/>
          <w:sz w:val="28"/>
          <w:szCs w:val="28"/>
        </w:rPr>
        <w:t>также</w:t>
      </w:r>
      <w:r w:rsidR="00975AFA">
        <w:rPr>
          <w:rFonts w:ascii="Times New Roman" w:hAnsi="Times New Roman" w:cs="Times New Roman"/>
          <w:sz w:val="28"/>
          <w:szCs w:val="28"/>
        </w:rPr>
        <w:t xml:space="preserve"> состоялась встреча с </w:t>
      </w:r>
      <w:r w:rsidRPr="0063490E">
        <w:rPr>
          <w:rFonts w:ascii="Times New Roman" w:hAnsi="Times New Roman" w:cs="Times New Roman"/>
          <w:sz w:val="28"/>
          <w:szCs w:val="28"/>
        </w:rPr>
        <w:t>председателем Мурманской областной Думы Сергеем Дубовым.</w:t>
      </w:r>
    </w:p>
    <w:p w:rsidR="00945729" w:rsidRPr="00BD51A4" w:rsidRDefault="0063490E" w:rsidP="00880E53">
      <w:pPr>
        <w:spacing w:line="312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45729">
        <w:rPr>
          <w:rFonts w:ascii="Times New Roman" w:hAnsi="Times New Roman" w:cs="Times New Roman"/>
          <w:sz w:val="28"/>
          <w:szCs w:val="28"/>
        </w:rPr>
        <w:t xml:space="preserve">           А в конце года из </w:t>
      </w:r>
      <w:proofErr w:type="spellStart"/>
      <w:r w:rsidRPr="00945729">
        <w:rPr>
          <w:rFonts w:ascii="Times New Roman" w:hAnsi="Times New Roman" w:cs="Times New Roman"/>
          <w:sz w:val="28"/>
          <w:szCs w:val="28"/>
        </w:rPr>
        <w:t>г.Заозерска</w:t>
      </w:r>
      <w:proofErr w:type="spellEnd"/>
      <w:r w:rsidRPr="00945729">
        <w:rPr>
          <w:rFonts w:ascii="Times New Roman" w:hAnsi="Times New Roman" w:cs="Times New Roman"/>
          <w:sz w:val="28"/>
          <w:szCs w:val="28"/>
        </w:rPr>
        <w:t xml:space="preserve"> пришла</w:t>
      </w:r>
      <w:r w:rsidR="00945729" w:rsidRPr="00945729">
        <w:rPr>
          <w:rFonts w:ascii="Times New Roman" w:hAnsi="Times New Roman" w:cs="Times New Roman"/>
          <w:sz w:val="28"/>
          <w:szCs w:val="28"/>
        </w:rPr>
        <w:t xml:space="preserve"> хорошая н</w:t>
      </w:r>
      <w:r w:rsidR="00975AFA">
        <w:rPr>
          <w:rFonts w:ascii="Times New Roman" w:hAnsi="Times New Roman" w:cs="Times New Roman"/>
          <w:sz w:val="28"/>
          <w:szCs w:val="28"/>
        </w:rPr>
        <w:t>овость – за инициативу, усердие</w:t>
      </w:r>
      <w:r w:rsidR="00945729" w:rsidRPr="00945729">
        <w:rPr>
          <w:rFonts w:ascii="Times New Roman" w:hAnsi="Times New Roman" w:cs="Times New Roman"/>
          <w:sz w:val="28"/>
          <w:szCs w:val="28"/>
        </w:rPr>
        <w:t xml:space="preserve"> и большой личный вклад в развитие и поддержание обороноспособности соединения атомных подводных лодок и Военно-морского флота командование 11 дивизии подводных лодок наградило Олега </w:t>
      </w:r>
      <w:r w:rsidR="00B06F48">
        <w:rPr>
          <w:rFonts w:ascii="Times New Roman" w:hAnsi="Times New Roman" w:cs="Times New Roman"/>
          <w:sz w:val="28"/>
          <w:szCs w:val="28"/>
        </w:rPr>
        <w:t xml:space="preserve">Николаевича </w:t>
      </w:r>
      <w:r w:rsidR="00945729" w:rsidRPr="00945729">
        <w:rPr>
          <w:rFonts w:ascii="Times New Roman" w:hAnsi="Times New Roman" w:cs="Times New Roman"/>
          <w:sz w:val="28"/>
          <w:szCs w:val="28"/>
        </w:rPr>
        <w:t>Черкасов</w:t>
      </w:r>
      <w:r w:rsidR="00B06F48">
        <w:rPr>
          <w:rFonts w:ascii="Times New Roman" w:hAnsi="Times New Roman" w:cs="Times New Roman"/>
          <w:sz w:val="28"/>
          <w:szCs w:val="28"/>
        </w:rPr>
        <w:t>а П</w:t>
      </w:r>
      <w:r w:rsidR="00945729" w:rsidRPr="00945729">
        <w:rPr>
          <w:rFonts w:ascii="Times New Roman" w:hAnsi="Times New Roman" w:cs="Times New Roman"/>
          <w:sz w:val="28"/>
          <w:szCs w:val="28"/>
        </w:rPr>
        <w:t>очетной грамотой.</w:t>
      </w:r>
    </w:p>
    <w:p w:rsidR="00945729" w:rsidRDefault="00945729" w:rsidP="0063490E">
      <w:pPr>
        <w:rPr>
          <w:sz w:val="28"/>
          <w:szCs w:val="28"/>
        </w:rPr>
      </w:pPr>
    </w:p>
    <w:p w:rsidR="006A7FAC" w:rsidRPr="006A7FAC" w:rsidRDefault="006A7FAC" w:rsidP="006A7FAC">
      <w:pPr>
        <w:rPr>
          <w:sz w:val="28"/>
          <w:szCs w:val="28"/>
        </w:rPr>
      </w:pPr>
    </w:p>
    <w:p w:rsidR="006A7FAC" w:rsidRPr="006A7FAC" w:rsidRDefault="006A7FAC" w:rsidP="006A7FAC">
      <w:pPr>
        <w:rPr>
          <w:sz w:val="28"/>
          <w:szCs w:val="28"/>
        </w:rPr>
      </w:pPr>
    </w:p>
    <w:p w:rsidR="00945729" w:rsidRPr="00592CA7" w:rsidRDefault="00945729">
      <w:pPr>
        <w:rPr>
          <w:sz w:val="28"/>
          <w:szCs w:val="28"/>
        </w:rPr>
      </w:pPr>
    </w:p>
    <w:sectPr w:rsidR="00945729" w:rsidRPr="0059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35E3E"/>
    <w:multiLevelType w:val="hybridMultilevel"/>
    <w:tmpl w:val="44E2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73"/>
    <w:rsid w:val="00005863"/>
    <w:rsid w:val="00027471"/>
    <w:rsid w:val="00051130"/>
    <w:rsid w:val="000A4CC0"/>
    <w:rsid w:val="001D2CE2"/>
    <w:rsid w:val="002A6C3C"/>
    <w:rsid w:val="002C2B03"/>
    <w:rsid w:val="002D688F"/>
    <w:rsid w:val="002E23A5"/>
    <w:rsid w:val="00310E0E"/>
    <w:rsid w:val="003217A5"/>
    <w:rsid w:val="00336CF3"/>
    <w:rsid w:val="00421589"/>
    <w:rsid w:val="004D3205"/>
    <w:rsid w:val="004F231F"/>
    <w:rsid w:val="00531BD5"/>
    <w:rsid w:val="00592CA7"/>
    <w:rsid w:val="005D6072"/>
    <w:rsid w:val="0063490E"/>
    <w:rsid w:val="00671F33"/>
    <w:rsid w:val="006A7FAC"/>
    <w:rsid w:val="006F2AD1"/>
    <w:rsid w:val="006F30CD"/>
    <w:rsid w:val="0077570A"/>
    <w:rsid w:val="007D5273"/>
    <w:rsid w:val="008341E3"/>
    <w:rsid w:val="00846853"/>
    <w:rsid w:val="008572E8"/>
    <w:rsid w:val="008727B4"/>
    <w:rsid w:val="00880E53"/>
    <w:rsid w:val="008C6D52"/>
    <w:rsid w:val="00945729"/>
    <w:rsid w:val="009576A0"/>
    <w:rsid w:val="009727FB"/>
    <w:rsid w:val="00975AFA"/>
    <w:rsid w:val="00983C8B"/>
    <w:rsid w:val="0098506D"/>
    <w:rsid w:val="0098545F"/>
    <w:rsid w:val="009B5672"/>
    <w:rsid w:val="009C6E9B"/>
    <w:rsid w:val="00A11941"/>
    <w:rsid w:val="00A31220"/>
    <w:rsid w:val="00A44D10"/>
    <w:rsid w:val="00A643EC"/>
    <w:rsid w:val="00AB3755"/>
    <w:rsid w:val="00B06F48"/>
    <w:rsid w:val="00B15988"/>
    <w:rsid w:val="00B2549C"/>
    <w:rsid w:val="00BD101E"/>
    <w:rsid w:val="00BD2540"/>
    <w:rsid w:val="00BD51A4"/>
    <w:rsid w:val="00C239FC"/>
    <w:rsid w:val="00C95A11"/>
    <w:rsid w:val="00CD001D"/>
    <w:rsid w:val="00D3591F"/>
    <w:rsid w:val="00D47EDB"/>
    <w:rsid w:val="00D869F1"/>
    <w:rsid w:val="00DD212E"/>
    <w:rsid w:val="00E100B9"/>
    <w:rsid w:val="00E55CD5"/>
    <w:rsid w:val="00E649A5"/>
    <w:rsid w:val="00E840FA"/>
    <w:rsid w:val="00E918FA"/>
    <w:rsid w:val="00EB5270"/>
    <w:rsid w:val="00ED6142"/>
    <w:rsid w:val="00EE75BB"/>
    <w:rsid w:val="00F26DAC"/>
    <w:rsid w:val="00F56052"/>
    <w:rsid w:val="00F667F9"/>
    <w:rsid w:val="00FA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50A73-D340-43A2-870A-FA659DAC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D1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643EC"/>
    <w:rPr>
      <w:color w:val="0000FF"/>
      <w:u w:val="single"/>
    </w:rPr>
  </w:style>
  <w:style w:type="paragraph" w:styleId="a8">
    <w:name w:val="header"/>
    <w:basedOn w:val="a"/>
    <w:link w:val="a9"/>
    <w:rsid w:val="00BD51A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D51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54228EA79C897CC21C7090B7520524BC36E53CB8676B7174ED0180A5861A4095EB9126E1436028BC46663A5A29A320648D9B1818E14B2CEE192F770DJ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Созыв IV</cp:lastModifiedBy>
  <cp:revision>50</cp:revision>
  <cp:lastPrinted>2023-02-22T06:44:00Z</cp:lastPrinted>
  <dcterms:created xsi:type="dcterms:W3CDTF">2021-12-20T09:40:00Z</dcterms:created>
  <dcterms:modified xsi:type="dcterms:W3CDTF">2023-03-10T07:42:00Z</dcterms:modified>
</cp:coreProperties>
</file>