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F6" w:rsidRDefault="00BE2EF6">
      <w:pPr>
        <w:pStyle w:val="ConsPlusTitle"/>
        <w:jc w:val="center"/>
        <w:outlineLvl w:val="0"/>
      </w:pPr>
      <w:bookmarkStart w:id="0" w:name="_GoBack"/>
      <w:bookmarkEnd w:id="0"/>
      <w:r>
        <w:t>ВОРОНЕЖСКАЯ ГОРОДСКАЯ ДУМА</w:t>
      </w:r>
    </w:p>
    <w:p w:rsidR="00BE2EF6" w:rsidRDefault="00BE2EF6">
      <w:pPr>
        <w:pStyle w:val="ConsPlusTitle"/>
        <w:jc w:val="center"/>
      </w:pPr>
    </w:p>
    <w:p w:rsidR="00BE2EF6" w:rsidRDefault="00BE2EF6">
      <w:pPr>
        <w:pStyle w:val="ConsPlusTitle"/>
        <w:jc w:val="center"/>
      </w:pPr>
      <w:r>
        <w:t>РЕШЕНИЕ</w:t>
      </w:r>
    </w:p>
    <w:p w:rsidR="00BE2EF6" w:rsidRDefault="00BE2EF6">
      <w:pPr>
        <w:pStyle w:val="ConsPlusTitle"/>
        <w:jc w:val="center"/>
      </w:pPr>
      <w:r>
        <w:t>от 25 июня 2014 г. N 1570-III</w:t>
      </w:r>
    </w:p>
    <w:p w:rsidR="00BE2EF6" w:rsidRDefault="00BE2EF6">
      <w:pPr>
        <w:pStyle w:val="ConsPlusTitle"/>
        <w:jc w:val="center"/>
      </w:pPr>
    </w:p>
    <w:p w:rsidR="00BE2EF6" w:rsidRDefault="00BE2EF6">
      <w:pPr>
        <w:pStyle w:val="ConsPlusTitle"/>
        <w:jc w:val="center"/>
      </w:pPr>
      <w:r>
        <w:t>ОБ УТВЕРЖДЕНИИ ПОЛОЖЕНИЯ О ПОРЯДКЕ РАЗМЕЩЕНИЯ СВЕДЕНИЙ</w:t>
      </w:r>
    </w:p>
    <w:p w:rsidR="00BE2EF6" w:rsidRDefault="00BE2EF6">
      <w:pPr>
        <w:pStyle w:val="ConsPlusTitle"/>
        <w:jc w:val="center"/>
      </w:pPr>
      <w:r>
        <w:t>О ДОХОДАХ, РАСХОДАХ, ОБ ИМУЩЕСТВЕ И ОБЯЗАТЕЛЬСТВАХ</w:t>
      </w:r>
    </w:p>
    <w:p w:rsidR="00BE2EF6" w:rsidRDefault="00BE2EF6">
      <w:pPr>
        <w:pStyle w:val="ConsPlusTitle"/>
        <w:jc w:val="center"/>
      </w:pPr>
      <w:r>
        <w:t>ИМУЩЕСТВЕННОГО ХАРАКТЕРА ЛИЦ, ЗАМЕЩАЮЩИХ МУНИЦИПАЛЬНЫЕ</w:t>
      </w:r>
    </w:p>
    <w:p w:rsidR="00BE2EF6" w:rsidRDefault="00BE2EF6">
      <w:pPr>
        <w:pStyle w:val="ConsPlusTitle"/>
        <w:jc w:val="center"/>
      </w:pPr>
      <w:r>
        <w:t>ДОЛЖНОСТИ В ГОРОДСКОМ ОКРУГЕ ГОРОД ВОРОНЕЖ, И ЧЛЕНОВ ИХ</w:t>
      </w:r>
    </w:p>
    <w:p w:rsidR="00BE2EF6" w:rsidRDefault="00BE2EF6">
      <w:pPr>
        <w:pStyle w:val="ConsPlusTitle"/>
        <w:jc w:val="center"/>
      </w:pPr>
      <w:r>
        <w:t>СЕМЕЙ НА ОФИЦИАЛЬНЫХ САЙТАХ ОРГАНОВ МЕСТНОГО САМОУПРАВЛЕНИЯ</w:t>
      </w:r>
    </w:p>
    <w:p w:rsidR="00BE2EF6" w:rsidRDefault="00BE2EF6">
      <w:pPr>
        <w:pStyle w:val="ConsPlusTitle"/>
        <w:jc w:val="center"/>
      </w:pPr>
      <w:r>
        <w:t>ГОРОДСКОГО ОКРУГА ГОРОД ВОРОНЕЖ, ИЗБИРАТЕЛЬНОЙ КОМИССИИ</w:t>
      </w:r>
    </w:p>
    <w:p w:rsidR="00BE2EF6" w:rsidRDefault="00BE2EF6">
      <w:pPr>
        <w:pStyle w:val="ConsPlusTitle"/>
        <w:jc w:val="center"/>
      </w:pPr>
      <w:r>
        <w:t>ГОРОДСКОГО ОКРУГА ГОРОД ВОРОНЕЖ И ПРЕДОСТАВЛЕНИЯ ЭТИХ</w:t>
      </w:r>
    </w:p>
    <w:p w:rsidR="00BE2EF6" w:rsidRDefault="00BE2EF6">
      <w:pPr>
        <w:pStyle w:val="ConsPlusTitle"/>
        <w:jc w:val="center"/>
      </w:pPr>
      <w:r>
        <w:t>СВЕДЕНИЙ СРЕДСТВАМ МАССОВОЙ ИНФОРМАЦИИ ДЛЯ ОПУБЛИКОВАНИЯ</w:t>
      </w:r>
    </w:p>
    <w:p w:rsidR="00BE2EF6" w:rsidRDefault="00BE2E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2E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EF6" w:rsidRDefault="00BE2E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EF6" w:rsidRDefault="00BE2E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Воронежской городской Думы от 18.03.2015 </w:t>
            </w:r>
            <w:hyperlink r:id="rId4" w:history="1">
              <w:r>
                <w:rPr>
                  <w:color w:val="0000FF"/>
                </w:rPr>
                <w:t>N 1730-III</w:t>
              </w:r>
            </w:hyperlink>
            <w:r>
              <w:rPr>
                <w:color w:val="392C69"/>
              </w:rPr>
              <w:t>,</w:t>
            </w:r>
          </w:p>
          <w:p w:rsidR="00BE2EF6" w:rsidRDefault="00BE2E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5" w:history="1">
              <w:r>
                <w:rPr>
                  <w:color w:val="0000FF"/>
                </w:rPr>
                <w:t>N 222-IV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2EF6" w:rsidRDefault="00BE2EF6">
      <w:pPr>
        <w:pStyle w:val="ConsPlusNormal"/>
        <w:jc w:val="both"/>
      </w:pPr>
    </w:p>
    <w:p w:rsidR="00BE2EF6" w:rsidRDefault="00BE2EF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Воронежская городская Дума решила: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город Воронеж, и членов их семей на официальных сайтах органов местного самоуправления городского округа город Воронеж, Избирательной комиссии городского округа город Воронеж и предоставления этих сведений средствам массовой информации для опубликования согласно приложению.</w:t>
      </w:r>
    </w:p>
    <w:p w:rsidR="00BE2EF6" w:rsidRDefault="00BE2EF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Воронежской городской Думы от 27.04.2016 N 222-IV)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2. Решение вступает в силу со дня его официального опубликования.</w:t>
      </w:r>
    </w:p>
    <w:p w:rsidR="00BE2EF6" w:rsidRDefault="00BE2EF6">
      <w:pPr>
        <w:pStyle w:val="ConsPlusNormal"/>
        <w:jc w:val="both"/>
      </w:pPr>
    </w:p>
    <w:p w:rsidR="00BE2EF6" w:rsidRDefault="00BE2EF6">
      <w:pPr>
        <w:pStyle w:val="ConsPlusNormal"/>
        <w:jc w:val="right"/>
      </w:pPr>
      <w:r>
        <w:t>Глава городского</w:t>
      </w:r>
    </w:p>
    <w:p w:rsidR="00BE2EF6" w:rsidRDefault="00BE2EF6">
      <w:pPr>
        <w:pStyle w:val="ConsPlusNormal"/>
        <w:jc w:val="right"/>
      </w:pPr>
      <w:r>
        <w:t>округа город Воронеж</w:t>
      </w:r>
    </w:p>
    <w:p w:rsidR="00BE2EF6" w:rsidRDefault="00BE2EF6">
      <w:pPr>
        <w:pStyle w:val="ConsPlusNormal"/>
        <w:jc w:val="right"/>
      </w:pPr>
      <w:r>
        <w:t>А.В.ГУСЕВ</w:t>
      </w:r>
    </w:p>
    <w:p w:rsidR="00BE2EF6" w:rsidRDefault="00BE2EF6">
      <w:pPr>
        <w:pStyle w:val="ConsPlusNormal"/>
        <w:jc w:val="both"/>
      </w:pPr>
    </w:p>
    <w:p w:rsidR="00BE2EF6" w:rsidRDefault="00BE2EF6">
      <w:pPr>
        <w:pStyle w:val="ConsPlusNormal"/>
        <w:jc w:val="right"/>
      </w:pPr>
      <w:r>
        <w:t>Председатель Воронежской городской Думы</w:t>
      </w:r>
    </w:p>
    <w:p w:rsidR="00BE2EF6" w:rsidRDefault="00BE2EF6">
      <w:pPr>
        <w:pStyle w:val="ConsPlusNormal"/>
        <w:jc w:val="right"/>
      </w:pPr>
      <w:r>
        <w:t>В.Ф.ХОДЫРЕВ</w:t>
      </w:r>
    </w:p>
    <w:p w:rsidR="00BE2EF6" w:rsidRDefault="00BE2EF6">
      <w:pPr>
        <w:pStyle w:val="ConsPlusNormal"/>
        <w:jc w:val="both"/>
      </w:pPr>
    </w:p>
    <w:p w:rsidR="00BE2EF6" w:rsidRDefault="00BE2EF6">
      <w:pPr>
        <w:pStyle w:val="ConsPlusNormal"/>
        <w:jc w:val="both"/>
      </w:pPr>
    </w:p>
    <w:p w:rsidR="00BE2EF6" w:rsidRDefault="00BE2EF6">
      <w:pPr>
        <w:pStyle w:val="ConsPlusNormal"/>
        <w:jc w:val="right"/>
        <w:outlineLvl w:val="0"/>
      </w:pPr>
      <w:r>
        <w:t>Приложение</w:t>
      </w:r>
    </w:p>
    <w:p w:rsidR="00BE2EF6" w:rsidRDefault="00BE2EF6">
      <w:pPr>
        <w:pStyle w:val="ConsPlusNormal"/>
        <w:jc w:val="right"/>
      </w:pPr>
      <w:r>
        <w:t>к решению</w:t>
      </w:r>
    </w:p>
    <w:p w:rsidR="00BE2EF6" w:rsidRDefault="00BE2EF6">
      <w:pPr>
        <w:pStyle w:val="ConsPlusNormal"/>
        <w:jc w:val="right"/>
      </w:pPr>
      <w:r>
        <w:t>Воронежской городской Думы</w:t>
      </w:r>
    </w:p>
    <w:p w:rsidR="00BE2EF6" w:rsidRDefault="00BE2EF6">
      <w:pPr>
        <w:pStyle w:val="ConsPlusNormal"/>
        <w:jc w:val="right"/>
      </w:pPr>
      <w:r>
        <w:t>от 25.06.2014 N 1570-III</w:t>
      </w:r>
    </w:p>
    <w:p w:rsidR="00BE2EF6" w:rsidRDefault="00BE2EF6">
      <w:pPr>
        <w:pStyle w:val="ConsPlusNormal"/>
        <w:jc w:val="both"/>
      </w:pPr>
    </w:p>
    <w:p w:rsidR="00BE2EF6" w:rsidRDefault="00BE2EF6">
      <w:pPr>
        <w:pStyle w:val="ConsPlusTitle"/>
        <w:jc w:val="center"/>
      </w:pPr>
      <w:bookmarkStart w:id="1" w:name="P39"/>
      <w:bookmarkEnd w:id="1"/>
      <w:r>
        <w:t>ПОЛОЖЕНИЕ</w:t>
      </w:r>
    </w:p>
    <w:p w:rsidR="00BE2EF6" w:rsidRDefault="00BE2EF6">
      <w:pPr>
        <w:pStyle w:val="ConsPlusTitle"/>
        <w:jc w:val="center"/>
      </w:pPr>
      <w:r>
        <w:t>О ПОРЯДКЕ РАЗМЕЩЕНИЯ СВЕДЕНИЙ О ДОХОДАХ, РАСХОДАХ,</w:t>
      </w:r>
    </w:p>
    <w:p w:rsidR="00BE2EF6" w:rsidRDefault="00BE2EF6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BE2EF6" w:rsidRDefault="00BE2EF6">
      <w:pPr>
        <w:pStyle w:val="ConsPlusTitle"/>
        <w:jc w:val="center"/>
      </w:pPr>
      <w:r>
        <w:t>ЗАМЕЩАЮЩИХ МУНИЦИПАЛЬНЫЕ ДОЛЖНОСТИ В ГОРОДСКОМ ОКРУГЕ</w:t>
      </w:r>
    </w:p>
    <w:p w:rsidR="00BE2EF6" w:rsidRDefault="00BE2EF6">
      <w:pPr>
        <w:pStyle w:val="ConsPlusTitle"/>
        <w:jc w:val="center"/>
      </w:pPr>
      <w:r>
        <w:t>ГОРОД ВОРОНЕЖ, И ЧЛЕНОВ ИХ СЕМЕЙ НА ОФИЦИАЛЬНЫХ САЙТАХ</w:t>
      </w:r>
    </w:p>
    <w:p w:rsidR="00BE2EF6" w:rsidRDefault="00BE2EF6">
      <w:pPr>
        <w:pStyle w:val="ConsPlusTitle"/>
        <w:jc w:val="center"/>
      </w:pPr>
      <w:r>
        <w:t>ОРГАНОВ МЕСТНОГО САМОУПРАВЛЕНИЯ ГОРОДСКОГО ОКРУГА ГОРОД</w:t>
      </w:r>
    </w:p>
    <w:p w:rsidR="00BE2EF6" w:rsidRDefault="00BE2EF6">
      <w:pPr>
        <w:pStyle w:val="ConsPlusTitle"/>
        <w:jc w:val="center"/>
      </w:pPr>
      <w:r>
        <w:t>ВОРОНЕЖ, ИЗБИРАТЕЛЬНОЙ КОМИССИИ ГОРОДСКОГО ОКРУГА ГОРОД</w:t>
      </w:r>
    </w:p>
    <w:p w:rsidR="00BE2EF6" w:rsidRDefault="00BE2EF6">
      <w:pPr>
        <w:pStyle w:val="ConsPlusTitle"/>
        <w:jc w:val="center"/>
      </w:pPr>
      <w:r>
        <w:t>ВОРОНЕЖ И ПРЕДОСТАВЛЕНИЯ ЭТИХ СВЕДЕНИЙ СРЕДСТВАМ МАССОВОЙ</w:t>
      </w:r>
    </w:p>
    <w:p w:rsidR="00BE2EF6" w:rsidRDefault="00BE2EF6">
      <w:pPr>
        <w:pStyle w:val="ConsPlusTitle"/>
        <w:jc w:val="center"/>
      </w:pPr>
      <w:r>
        <w:t>ИНФОРМАЦИИ ДЛЯ ОПУБЛИКОВАНИЯ</w:t>
      </w:r>
    </w:p>
    <w:tbl>
      <w:tblPr>
        <w:tblW w:w="9354" w:type="dxa"/>
        <w:tblInd w:w="-30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E2EF6" w:rsidTr="002F15BD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EF6" w:rsidRDefault="00BE2E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E2EF6" w:rsidRDefault="00BE2E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Воронежской городской Думы от 18.03.2015 </w:t>
            </w:r>
            <w:hyperlink r:id="rId8" w:history="1">
              <w:r>
                <w:rPr>
                  <w:color w:val="0000FF"/>
                </w:rPr>
                <w:t>N 1730-III</w:t>
              </w:r>
            </w:hyperlink>
            <w:r>
              <w:rPr>
                <w:color w:val="392C69"/>
              </w:rPr>
              <w:t>,</w:t>
            </w:r>
          </w:p>
          <w:p w:rsidR="00BE2EF6" w:rsidRDefault="00BE2E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9" w:history="1">
              <w:r>
                <w:rPr>
                  <w:color w:val="0000FF"/>
                </w:rPr>
                <w:t>N 222-IV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2EF6" w:rsidRDefault="00BE2EF6">
      <w:pPr>
        <w:pStyle w:val="ConsPlusNormal"/>
        <w:jc w:val="both"/>
      </w:pPr>
    </w:p>
    <w:p w:rsidR="00BE2EF6" w:rsidRDefault="00BE2EF6">
      <w:pPr>
        <w:pStyle w:val="ConsPlusNormal"/>
        <w:ind w:firstLine="540"/>
        <w:jc w:val="both"/>
      </w:pPr>
      <w:r>
        <w:t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город Воронеж,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городского округа город Воронеж, Избирательной комиссии городского округа город Воронеж (далее - официальные сайты), а также предоставления этих сведений средствам массовой информации для опубликования в связи с их запросами.</w:t>
      </w:r>
    </w:p>
    <w:p w:rsidR="00BE2EF6" w:rsidRDefault="00BE2EF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Воронежской городской Думы от 27.04.2016 N 222-IV)</w:t>
      </w:r>
    </w:p>
    <w:p w:rsidR="00BE2EF6" w:rsidRDefault="00BE2EF6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 в городском округе город Воронеж (далее - лицо, замещающее муниципальную должность),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E2EF6" w:rsidRDefault="00BE2EF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Воронежской городской Думы от 27.04.2016 N 222-IV)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в городском округе город Воронеж, и его супруги (супруга) за три последних года, предшествующих отчетному периоду.</w:t>
      </w:r>
    </w:p>
    <w:p w:rsidR="00BE2EF6" w:rsidRDefault="00BE2E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Воронежской городской Думы от 27.04.2016 N 222-IV)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муниципальную должность;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lastRenderedPageBreak/>
        <w:t>г) данные, позволяющие определить местонахождение объектов недвижимого имущества, принадлежащих лицу, замещаемому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Положения, размещаются на официальных сайтах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представленных лицами, замещающими муниципальные должности, обеспечивается соответствующими структурными подразделениями органов местного самоуправления городского округа город Воронеж, Избирательной комиссии городского округа город Воронеж.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6. Соответствующие структурные подразделения органов местного самоуправления городского округа город Воронеж, Избирательной комиссии городского округа город Воронеж: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на официальном сайте.</w:t>
      </w:r>
    </w:p>
    <w:p w:rsidR="00BE2EF6" w:rsidRDefault="00BE2EF6">
      <w:pPr>
        <w:pStyle w:val="ConsPlusNormal"/>
        <w:spacing w:before="220"/>
        <w:ind w:firstLine="540"/>
        <w:jc w:val="both"/>
      </w:pPr>
      <w:r>
        <w:t>7. Работники органов местного самоуправления городского округа город Воронеж, Избирательной комиссии городского округа город Воронеж,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BE2EF6" w:rsidRDefault="00BE2EF6">
      <w:pPr>
        <w:pStyle w:val="ConsPlusNormal"/>
        <w:jc w:val="both"/>
      </w:pPr>
    </w:p>
    <w:p w:rsidR="00BE2EF6" w:rsidRDefault="00BE2EF6">
      <w:pPr>
        <w:pStyle w:val="ConsPlusNormal"/>
        <w:jc w:val="right"/>
      </w:pPr>
      <w:r>
        <w:t>Глава городского</w:t>
      </w:r>
    </w:p>
    <w:p w:rsidR="00BE2EF6" w:rsidRDefault="00BE2EF6">
      <w:pPr>
        <w:pStyle w:val="ConsPlusNormal"/>
        <w:jc w:val="right"/>
      </w:pPr>
      <w:r>
        <w:t>округа город Воронеж</w:t>
      </w:r>
    </w:p>
    <w:p w:rsidR="00BE2EF6" w:rsidRDefault="00BE2EF6">
      <w:pPr>
        <w:pStyle w:val="ConsPlusNormal"/>
        <w:jc w:val="right"/>
      </w:pPr>
      <w:r>
        <w:t>А.В.ГУСЕВ</w:t>
      </w:r>
    </w:p>
    <w:p w:rsidR="00BE2EF6" w:rsidRDefault="00BE2EF6">
      <w:pPr>
        <w:pStyle w:val="ConsPlusNormal"/>
        <w:jc w:val="both"/>
      </w:pPr>
    </w:p>
    <w:p w:rsidR="00BE2EF6" w:rsidRDefault="00BE2EF6">
      <w:pPr>
        <w:pStyle w:val="ConsPlusNormal"/>
        <w:jc w:val="right"/>
      </w:pPr>
      <w:r>
        <w:t>Председатель Воронежской городской Думы</w:t>
      </w:r>
    </w:p>
    <w:p w:rsidR="00BE2EF6" w:rsidRDefault="00BE2EF6">
      <w:pPr>
        <w:pStyle w:val="ConsPlusNormal"/>
        <w:jc w:val="right"/>
      </w:pPr>
      <w:r>
        <w:t>В.Ф.ХОДЫРЕВ</w:t>
      </w:r>
    </w:p>
    <w:p w:rsidR="00BE2EF6" w:rsidRDefault="00BE2EF6">
      <w:pPr>
        <w:pStyle w:val="ConsPlusNormal"/>
        <w:jc w:val="both"/>
      </w:pPr>
    </w:p>
    <w:p w:rsidR="00BE2EF6" w:rsidRDefault="00BE2EF6">
      <w:pPr>
        <w:pStyle w:val="ConsPlusNormal"/>
        <w:jc w:val="both"/>
      </w:pPr>
    </w:p>
    <w:p w:rsidR="00BE2EF6" w:rsidRDefault="00BE2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835" w:rsidRDefault="00400835"/>
    <w:sectPr w:rsidR="00400835" w:rsidSect="0015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6"/>
    <w:rsid w:val="00202F79"/>
    <w:rsid w:val="002F15BD"/>
    <w:rsid w:val="00305403"/>
    <w:rsid w:val="00400835"/>
    <w:rsid w:val="00B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1A9E-7FE0-46A1-801C-7AEF4F8D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FADD2CDE411F88D8BBCFF6C14BEA6EA777F8BF0EEFB151D0F940F526764984DA81E5854A6B938A17F174C5EE40F53D27FAA37493AA2CFC1BE2Da5V9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2FADD2CDE411F88D8BBCFF6C14BEA6EA777F8BFEEFF3171A0F940F526764984DA81E5854A6B938A17F174F5EE40F53D27FAA37493AA2CFC1BE2Da5V9J" TargetMode="External"/><Relationship Id="rId12" Type="http://schemas.openxmlformats.org/officeDocument/2006/relationships/hyperlink" Target="consultantplus://offline/ref=012FADD2CDE411F88D8BBCFF6C14BEA6EA777F8BFEEFF3171A0F940F526764984DA81E5854A6B938A17F17405EE40F53D27FAA37493AA2CFC1BE2Da5V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2FADD2CDE411F88D8BA2F27A78E1A3EA742286F5EBF1454250CF52056E6ECF0AE7471A10ABB83CA274431811E55316846CAB364938A0D0aCVAJ" TargetMode="External"/><Relationship Id="rId11" Type="http://schemas.openxmlformats.org/officeDocument/2006/relationships/hyperlink" Target="consultantplus://offline/ref=012FADD2CDE411F88D8BBCFF6C14BEA6EA777F8BFEEFF3171A0F940F526764984DA81E5854A6B938A17F17415EE40F53D27FAA37493AA2CFC1BE2Da5V9J" TargetMode="External"/><Relationship Id="rId5" Type="http://schemas.openxmlformats.org/officeDocument/2006/relationships/hyperlink" Target="consultantplus://offline/ref=012FADD2CDE411F88D8BBCFF6C14BEA6EA777F8BFEEFF3171A0F940F526764984DA81E5854A6B938A17F174C5EE40F53D27FAA37493AA2CFC1BE2Da5V9J" TargetMode="External"/><Relationship Id="rId10" Type="http://schemas.openxmlformats.org/officeDocument/2006/relationships/hyperlink" Target="consultantplus://offline/ref=012FADD2CDE411F88D8BBCFF6C14BEA6EA777F8BFEEFF3171A0F940F526764984DA81E5854A6B938A17F17415EE40F53D27FAA37493AA2CFC1BE2Da5V9J" TargetMode="External"/><Relationship Id="rId4" Type="http://schemas.openxmlformats.org/officeDocument/2006/relationships/hyperlink" Target="consultantplus://offline/ref=012FADD2CDE411F88D8BBCFF6C14BEA6EA777F8BF0EEFB151D0F940F526764984DA81E5854A6B938A17F174C5EE40F53D27FAA37493AA2CFC1BE2Da5V9J" TargetMode="External"/><Relationship Id="rId9" Type="http://schemas.openxmlformats.org/officeDocument/2006/relationships/hyperlink" Target="consultantplus://offline/ref=012FADD2CDE411F88D8BBCFF6C14BEA6EA777F8BFEEFF3171A0F940F526764984DA81E5854A6B938A17F174E5EE40F53D27FAA37493AA2CFC1BE2Da5V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2021-09-02T12:32:00Z</dcterms:created>
  <dcterms:modified xsi:type="dcterms:W3CDTF">2021-09-02T12:32:00Z</dcterms:modified>
</cp:coreProperties>
</file>