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949" w:rsidRDefault="009A6949">
      <w:pPr>
        <w:pStyle w:val="ConsPlusTitle"/>
        <w:jc w:val="center"/>
        <w:outlineLvl w:val="0"/>
      </w:pPr>
      <w:bookmarkStart w:id="0" w:name="_GoBack"/>
      <w:bookmarkEnd w:id="0"/>
      <w:r>
        <w:t>ВОРОНЕЖСКАЯ ГОРОДСКАЯ ДУМА</w:t>
      </w:r>
    </w:p>
    <w:p w:rsidR="009A6949" w:rsidRDefault="009A6949">
      <w:pPr>
        <w:pStyle w:val="ConsPlusTitle"/>
        <w:jc w:val="center"/>
      </w:pPr>
    </w:p>
    <w:p w:rsidR="009A6949" w:rsidRDefault="009A6949">
      <w:pPr>
        <w:pStyle w:val="ConsPlusTitle"/>
        <w:jc w:val="center"/>
      </w:pPr>
      <w:r>
        <w:t>РЕШЕНИЕ</w:t>
      </w:r>
    </w:p>
    <w:p w:rsidR="009A6949" w:rsidRDefault="009A6949">
      <w:pPr>
        <w:pStyle w:val="ConsPlusTitle"/>
        <w:jc w:val="center"/>
      </w:pPr>
      <w:r>
        <w:t>от 26 октября 2016 г. N 388-IV</w:t>
      </w:r>
    </w:p>
    <w:p w:rsidR="009A6949" w:rsidRDefault="009A6949">
      <w:pPr>
        <w:pStyle w:val="ConsPlusTitle"/>
        <w:jc w:val="center"/>
      </w:pPr>
    </w:p>
    <w:p w:rsidR="009A6949" w:rsidRDefault="009A6949">
      <w:pPr>
        <w:pStyle w:val="ConsPlusTitle"/>
        <w:jc w:val="center"/>
      </w:pPr>
      <w:r>
        <w:t>ОБ УТВЕРЖДЕНИИ ПОЛОЖЕНИЯ О ПОРЯДКЕ УВЕДОМЛЕНИЯ ПРЕДСТАВИТЕЛЯ</w:t>
      </w:r>
    </w:p>
    <w:p w:rsidR="009A6949" w:rsidRDefault="009A6949">
      <w:pPr>
        <w:pStyle w:val="ConsPlusTitle"/>
        <w:jc w:val="center"/>
      </w:pPr>
      <w:r>
        <w:t>НАНИМАТЕЛЯ (РАБОТОДАТЕЛЯ) МУНИЦИПАЛЬНЫМИ СЛУЖАЩИМИ</w:t>
      </w:r>
    </w:p>
    <w:p w:rsidR="009A6949" w:rsidRDefault="009A6949">
      <w:pPr>
        <w:pStyle w:val="ConsPlusTitle"/>
        <w:jc w:val="center"/>
      </w:pPr>
      <w:r>
        <w:t>ВОРОНЕЖСКОЙ ГОРОДСКОЙ ДУМЫ О ВОЗНИКНОВЕНИИ ЛИЧНОЙ</w:t>
      </w:r>
    </w:p>
    <w:p w:rsidR="009A6949" w:rsidRDefault="009A6949">
      <w:pPr>
        <w:pStyle w:val="ConsPlusTitle"/>
        <w:jc w:val="center"/>
      </w:pPr>
      <w:r>
        <w:t>ЗАИНТЕРЕСОВАННОСТИ ПРИ ИСПОЛНЕНИИ ДОЛЖНОСТНЫХ ОБЯЗАННОСТЕЙ,</w:t>
      </w:r>
    </w:p>
    <w:p w:rsidR="009A6949" w:rsidRDefault="009A6949">
      <w:pPr>
        <w:pStyle w:val="ConsPlusTitle"/>
        <w:jc w:val="center"/>
      </w:pPr>
      <w:r>
        <w:t>КОТОРАЯ ПРИВОДИТ ИЛИ МОЖЕТ ПРИВЕСТИ К КОНФЛИКТУ ИНТЕРЕСОВ</w:t>
      </w:r>
    </w:p>
    <w:p w:rsidR="009A6949" w:rsidRDefault="009A6949">
      <w:pPr>
        <w:pStyle w:val="ConsPlusNormal"/>
        <w:jc w:val="both"/>
      </w:pPr>
    </w:p>
    <w:p w:rsidR="009A6949" w:rsidRDefault="009A694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22.12.2015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 Воронежская городская Дума решила:</w:t>
      </w:r>
    </w:p>
    <w:p w:rsidR="009A6949" w:rsidRDefault="009A6949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 порядке уведомления представителя нанимателя (работодателя) муниципальными служащими Воронежской городской Думы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приложению.</w:t>
      </w:r>
    </w:p>
    <w:p w:rsidR="009A6949" w:rsidRDefault="009A6949">
      <w:pPr>
        <w:pStyle w:val="ConsPlusNormal"/>
        <w:jc w:val="both"/>
      </w:pPr>
    </w:p>
    <w:p w:rsidR="009A6949" w:rsidRDefault="009A6949">
      <w:pPr>
        <w:pStyle w:val="ConsPlusNormal"/>
        <w:jc w:val="right"/>
      </w:pPr>
      <w:r>
        <w:t>Глава городского</w:t>
      </w:r>
    </w:p>
    <w:p w:rsidR="009A6949" w:rsidRDefault="009A6949">
      <w:pPr>
        <w:pStyle w:val="ConsPlusNormal"/>
        <w:jc w:val="right"/>
      </w:pPr>
      <w:r>
        <w:t>округа город Воронеж</w:t>
      </w:r>
    </w:p>
    <w:p w:rsidR="009A6949" w:rsidRDefault="009A6949">
      <w:pPr>
        <w:pStyle w:val="ConsPlusNormal"/>
        <w:jc w:val="right"/>
      </w:pPr>
      <w:r>
        <w:t>А.В.ГУСЕВ</w:t>
      </w:r>
    </w:p>
    <w:p w:rsidR="009A6949" w:rsidRDefault="009A6949">
      <w:pPr>
        <w:pStyle w:val="ConsPlusNormal"/>
        <w:jc w:val="both"/>
      </w:pPr>
    </w:p>
    <w:p w:rsidR="009A6949" w:rsidRDefault="009A6949">
      <w:pPr>
        <w:pStyle w:val="ConsPlusNormal"/>
        <w:jc w:val="right"/>
      </w:pPr>
      <w:r>
        <w:t>Председатель Воронежской городской Думы</w:t>
      </w:r>
    </w:p>
    <w:p w:rsidR="009A6949" w:rsidRDefault="009A6949">
      <w:pPr>
        <w:pStyle w:val="ConsPlusNormal"/>
        <w:jc w:val="right"/>
      </w:pPr>
      <w:r>
        <w:t>В.Ф.ХОДЫРЕВ</w:t>
      </w:r>
    </w:p>
    <w:p w:rsidR="009A6949" w:rsidRDefault="009A6949">
      <w:pPr>
        <w:pStyle w:val="ConsPlusNormal"/>
        <w:jc w:val="both"/>
      </w:pPr>
    </w:p>
    <w:p w:rsidR="009A6949" w:rsidRDefault="009A6949">
      <w:pPr>
        <w:pStyle w:val="ConsPlusNormal"/>
        <w:jc w:val="both"/>
      </w:pPr>
    </w:p>
    <w:p w:rsidR="009A6949" w:rsidRDefault="009A6949">
      <w:pPr>
        <w:pStyle w:val="ConsPlusNormal"/>
        <w:jc w:val="right"/>
        <w:outlineLvl w:val="0"/>
      </w:pPr>
      <w:r>
        <w:t>Приложение</w:t>
      </w:r>
    </w:p>
    <w:p w:rsidR="009A6949" w:rsidRDefault="009A6949">
      <w:pPr>
        <w:pStyle w:val="ConsPlusNormal"/>
        <w:jc w:val="right"/>
      </w:pPr>
      <w:r>
        <w:t>к решению</w:t>
      </w:r>
    </w:p>
    <w:p w:rsidR="009A6949" w:rsidRDefault="009A6949">
      <w:pPr>
        <w:pStyle w:val="ConsPlusNormal"/>
        <w:jc w:val="right"/>
      </w:pPr>
      <w:r>
        <w:t>Воронежской городской Думы</w:t>
      </w:r>
    </w:p>
    <w:p w:rsidR="009A6949" w:rsidRDefault="009A6949">
      <w:pPr>
        <w:pStyle w:val="ConsPlusNormal"/>
        <w:jc w:val="right"/>
      </w:pPr>
      <w:r>
        <w:t>от 26.10.2016 N 388-IV</w:t>
      </w:r>
    </w:p>
    <w:p w:rsidR="009A6949" w:rsidRDefault="009A6949">
      <w:pPr>
        <w:pStyle w:val="ConsPlusNormal"/>
        <w:jc w:val="both"/>
      </w:pPr>
    </w:p>
    <w:p w:rsidR="009A6949" w:rsidRDefault="009A6949">
      <w:pPr>
        <w:pStyle w:val="ConsPlusTitle"/>
        <w:jc w:val="center"/>
      </w:pPr>
      <w:bookmarkStart w:id="1" w:name="P31"/>
      <w:bookmarkEnd w:id="1"/>
      <w:r>
        <w:t>ПОЛОЖЕНИЕ</w:t>
      </w:r>
    </w:p>
    <w:p w:rsidR="009A6949" w:rsidRDefault="009A6949">
      <w:pPr>
        <w:pStyle w:val="ConsPlusTitle"/>
        <w:jc w:val="center"/>
      </w:pPr>
      <w:r>
        <w:t>О ПОРЯДКЕ УВЕДОМЛЕНИЯ ПРЕДСТАВИТЕЛЯ НАНИМАТЕЛЯ</w:t>
      </w:r>
    </w:p>
    <w:p w:rsidR="009A6949" w:rsidRDefault="009A6949">
      <w:pPr>
        <w:pStyle w:val="ConsPlusTitle"/>
        <w:jc w:val="center"/>
      </w:pPr>
      <w:r>
        <w:t>(РАБОТОДАТЕЛЯ) МУНИЦИПАЛЬНЫМИ СЛУЖАЩИМИ ВОРОНЕЖСКОЙ</w:t>
      </w:r>
    </w:p>
    <w:p w:rsidR="009A6949" w:rsidRDefault="009A6949">
      <w:pPr>
        <w:pStyle w:val="ConsPlusTitle"/>
        <w:jc w:val="center"/>
      </w:pPr>
      <w:r>
        <w:t>ГОРОДСКОЙ ДУМЫ О ВОЗНИКНОВЕНИИ ЛИЧНОЙ ЗАИНТЕРЕСОВАННОСТИ</w:t>
      </w:r>
    </w:p>
    <w:p w:rsidR="009A6949" w:rsidRDefault="009A6949">
      <w:pPr>
        <w:pStyle w:val="ConsPlusTitle"/>
        <w:jc w:val="center"/>
      </w:pPr>
      <w:r>
        <w:t>ПРИ ИСПОЛНЕНИИ ДОЛЖНОСТНЫХ ОБЯЗАННОСТЕЙ, КОТОРАЯ ПРИВОДИТ</w:t>
      </w:r>
    </w:p>
    <w:p w:rsidR="009A6949" w:rsidRDefault="009A6949">
      <w:pPr>
        <w:pStyle w:val="ConsPlusTitle"/>
        <w:jc w:val="center"/>
      </w:pPr>
      <w:r>
        <w:t>ИЛИ МОЖЕТ ПРИВЕСТИ К КОНФЛИКТУ ИНТЕРЕСОВ</w:t>
      </w:r>
    </w:p>
    <w:p w:rsidR="009A6949" w:rsidRDefault="009A6949">
      <w:pPr>
        <w:pStyle w:val="ConsPlusNormal"/>
        <w:jc w:val="both"/>
      </w:pPr>
    </w:p>
    <w:p w:rsidR="009A6949" w:rsidRDefault="009A6949">
      <w:pPr>
        <w:pStyle w:val="ConsPlusNormal"/>
        <w:ind w:firstLine="540"/>
        <w:jc w:val="both"/>
      </w:pPr>
      <w:r>
        <w:t>1. Настоящее Положение определяет порядок уведомления председателя Воронежской городской Думы муниципальными служащими Воронежской городской Думы (далее - муниципальные служащие)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A6949" w:rsidRDefault="009A6949">
      <w:pPr>
        <w:pStyle w:val="ConsPlusNormal"/>
        <w:spacing w:before="220"/>
        <w:ind w:firstLine="540"/>
        <w:jc w:val="both"/>
      </w:pPr>
      <w:r>
        <w:t xml:space="preserve">2. Понятия "личная заинтересованность" и "конфликт интересов" в настоящем Положении применяются в значениях, определенных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коррупции".</w:t>
      </w:r>
    </w:p>
    <w:p w:rsidR="009A6949" w:rsidRDefault="009A6949">
      <w:pPr>
        <w:pStyle w:val="ConsPlusNormal"/>
        <w:spacing w:before="220"/>
        <w:ind w:firstLine="540"/>
        <w:jc w:val="both"/>
      </w:pPr>
      <w:r>
        <w:lastRenderedPageBreak/>
        <w:t>3. Муниципальные служащие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9A6949" w:rsidRDefault="009A6949">
      <w:pPr>
        <w:pStyle w:val="ConsPlusNormal"/>
        <w:spacing w:before="220"/>
        <w:ind w:firstLine="540"/>
        <w:jc w:val="both"/>
      </w:pPr>
      <w:r>
        <w:t>4. Муниципальный служащий обязан уведомить председателя Воронежской городской Думы о возникшем конфликте интересов или о возможности его возникновения, как только ему станет об этом известно, путем подачи на имя председателя Воронежской городской Думы письменного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9A6949" w:rsidRDefault="009A6949">
      <w:pPr>
        <w:pStyle w:val="ConsPlusNormal"/>
        <w:spacing w:before="220"/>
        <w:ind w:firstLine="540"/>
        <w:jc w:val="both"/>
      </w:pPr>
      <w:r>
        <w:t xml:space="preserve">5. </w:t>
      </w:r>
      <w:hyperlink w:anchor="P98" w:history="1">
        <w:r>
          <w:rPr>
            <w:color w:val="0000FF"/>
          </w:rPr>
          <w:t>Уведомление</w:t>
        </w:r>
      </w:hyperlink>
      <w:r>
        <w:t xml:space="preserve"> оформляется по форме согласно приложению N 1 к настоящему Положению с указанием следующих сведений:</w:t>
      </w:r>
    </w:p>
    <w:p w:rsidR="009A6949" w:rsidRDefault="009A6949">
      <w:pPr>
        <w:pStyle w:val="ConsPlusNormal"/>
        <w:spacing w:before="220"/>
        <w:ind w:firstLine="540"/>
        <w:jc w:val="both"/>
      </w:pPr>
      <w:r>
        <w:t>- фамилия, имя, отчество муниципального служащего, заполняющего уведомление, его должность;</w:t>
      </w:r>
    </w:p>
    <w:p w:rsidR="009A6949" w:rsidRDefault="009A6949">
      <w:pPr>
        <w:pStyle w:val="ConsPlusNormal"/>
        <w:spacing w:before="220"/>
        <w:ind w:firstLine="540"/>
        <w:jc w:val="both"/>
      </w:pPr>
      <w:r>
        <w:t>- обстоятельства, являющиеся основанием возникновения личной заинтересованности;</w:t>
      </w:r>
    </w:p>
    <w:p w:rsidR="009A6949" w:rsidRDefault="009A6949">
      <w:pPr>
        <w:pStyle w:val="ConsPlusNormal"/>
        <w:spacing w:before="220"/>
        <w:ind w:firstLine="540"/>
        <w:jc w:val="both"/>
      </w:pPr>
      <w:r>
        <w:t>- должностные обязанности, на исполнение которых влияет или может повлиять личная заинтересованность;</w:t>
      </w:r>
    </w:p>
    <w:p w:rsidR="009A6949" w:rsidRDefault="009A6949">
      <w:pPr>
        <w:pStyle w:val="ConsPlusNormal"/>
        <w:spacing w:before="220"/>
        <w:ind w:firstLine="540"/>
        <w:jc w:val="both"/>
      </w:pPr>
      <w:r>
        <w:t>- предлагаемые меры по предотвращению или урегулированию конфликта интересов;</w:t>
      </w:r>
    </w:p>
    <w:p w:rsidR="009A6949" w:rsidRDefault="009A6949">
      <w:pPr>
        <w:pStyle w:val="ConsPlusNormal"/>
        <w:spacing w:before="220"/>
        <w:ind w:firstLine="540"/>
        <w:jc w:val="both"/>
      </w:pPr>
      <w:r>
        <w:t>- дата заполнения уведомления;</w:t>
      </w:r>
    </w:p>
    <w:p w:rsidR="009A6949" w:rsidRDefault="009A6949">
      <w:pPr>
        <w:pStyle w:val="ConsPlusNormal"/>
        <w:spacing w:before="220"/>
        <w:ind w:firstLine="540"/>
        <w:jc w:val="both"/>
      </w:pPr>
      <w:r>
        <w:t>- подпись лица, заполнившего уведомление;</w:t>
      </w:r>
    </w:p>
    <w:p w:rsidR="009A6949" w:rsidRDefault="009A6949">
      <w:pPr>
        <w:pStyle w:val="ConsPlusNormal"/>
        <w:spacing w:before="220"/>
        <w:ind w:firstLine="540"/>
        <w:jc w:val="both"/>
      </w:pPr>
      <w:r>
        <w:t>- подпись лица, зарегистрировавшего уведомление.</w:t>
      </w:r>
    </w:p>
    <w:p w:rsidR="009A6949" w:rsidRDefault="009A6949">
      <w:pPr>
        <w:pStyle w:val="ConsPlusNormal"/>
        <w:spacing w:before="220"/>
        <w:ind w:firstLine="540"/>
        <w:jc w:val="both"/>
      </w:pPr>
      <w:r>
        <w:t>6. Уведомление подается муниципальным служащим в кадровое подразделение аппарата Воронежской городской Думы либо направляется почтовым отправлением в адрес Воронежской городской Думы. Уведомление подлежит обязательной регистрации в день поступления.</w:t>
      </w:r>
    </w:p>
    <w:p w:rsidR="009A6949" w:rsidRDefault="009A6949">
      <w:pPr>
        <w:pStyle w:val="ConsPlusNormal"/>
        <w:spacing w:before="220"/>
        <w:ind w:firstLine="540"/>
        <w:jc w:val="both"/>
      </w:pPr>
      <w:r>
        <w:t xml:space="preserve">В тот же день кадровым подразделением аппарата Воронежской городской Думы о поступившем уведомлении делается запись в </w:t>
      </w:r>
      <w:hyperlink w:anchor="P145" w:history="1">
        <w:r>
          <w:rPr>
            <w:color w:val="0000FF"/>
          </w:rPr>
          <w:t>журнале</w:t>
        </w:r>
      </w:hyperlink>
      <w:r>
        <w:t xml:space="preserve"> регистрации уведомлений представителя нанимателя (работодателя) муниципальными служащими Воронежской городской Думы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 N 2 к настоящему Положению).</w:t>
      </w:r>
    </w:p>
    <w:p w:rsidR="009A6949" w:rsidRDefault="009A6949">
      <w:pPr>
        <w:pStyle w:val="ConsPlusNormal"/>
        <w:spacing w:before="220"/>
        <w:ind w:firstLine="540"/>
        <w:jc w:val="both"/>
      </w:pPr>
      <w:r>
        <w:t>Копия уведомления с отметкой о регистрации вручается муниципальному служащему, составившему уведомление, по его требованию.</w:t>
      </w:r>
    </w:p>
    <w:p w:rsidR="009A6949" w:rsidRDefault="009A6949">
      <w:pPr>
        <w:pStyle w:val="ConsPlusNormal"/>
        <w:spacing w:before="220"/>
        <w:ind w:firstLine="540"/>
        <w:jc w:val="both"/>
      </w:pPr>
      <w:r>
        <w:t>7. Поступившее уведомление передается председателю Воронежской городской Думы в день его регистрации.</w:t>
      </w:r>
    </w:p>
    <w:p w:rsidR="009A6949" w:rsidRDefault="009A6949">
      <w:pPr>
        <w:pStyle w:val="ConsPlusNormal"/>
        <w:spacing w:before="220"/>
        <w:ind w:firstLine="540"/>
        <w:jc w:val="both"/>
      </w:pPr>
      <w:r>
        <w:t>8. По решению председателя Воронежской городской Думы уведомление может быть передано в комиссию по соблюдению требований к служебному поведению муниципальных служащих Воронежской городской Думы и урегулированию конфликта интересов (далее - комиссия).</w:t>
      </w:r>
    </w:p>
    <w:p w:rsidR="009A6949" w:rsidRDefault="009A6949">
      <w:pPr>
        <w:pStyle w:val="ConsPlusNormal"/>
        <w:spacing w:before="220"/>
        <w:ind w:firstLine="540"/>
        <w:jc w:val="both"/>
      </w:pPr>
      <w:r>
        <w:t xml:space="preserve">9. Уведомления, по которым председателем Воронежской городской Думы принято решение о передаче в комиссию, направляются для предварительного рассмотрения в кадровое подразделение аппарата Воронежской городской Думы, которое осуществляет подготовку </w:t>
      </w:r>
      <w:r>
        <w:lastRenderedPageBreak/>
        <w:t>мотивированного заключения.</w:t>
      </w:r>
    </w:p>
    <w:p w:rsidR="009A6949" w:rsidRDefault="009A6949">
      <w:pPr>
        <w:pStyle w:val="ConsPlusNormal"/>
        <w:spacing w:before="220"/>
        <w:ind w:firstLine="540"/>
        <w:jc w:val="both"/>
      </w:pPr>
      <w:r>
        <w:t xml:space="preserve">Комиссия рассматривает уведомление и принимает по нему решение в порядке, установленном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комиссии по соблюдению требований к служебному поведению муниципальных служащих Воронежской городской Думы и урегулированию конфликта интересов, утвержденным решением Воронежской городской Думы от 30.03.2011 N 380-III "Об утверждении Положения о комиссии по соблюдению требований к служебному поведению муниципальных служащих Воронежской городской Думы и урегулированию конфликта интересов".</w:t>
      </w:r>
    </w:p>
    <w:p w:rsidR="009A6949" w:rsidRDefault="009A6949">
      <w:pPr>
        <w:pStyle w:val="ConsPlusNormal"/>
        <w:spacing w:before="220"/>
        <w:ind w:firstLine="540"/>
        <w:jc w:val="both"/>
      </w:pPr>
      <w:r>
        <w:t>Решение комиссии оформляется протоколом и носит рекомендательный характер.</w:t>
      </w:r>
    </w:p>
    <w:p w:rsidR="009A6949" w:rsidRDefault="009A6949">
      <w:pPr>
        <w:pStyle w:val="ConsPlusNormal"/>
        <w:spacing w:before="220"/>
        <w:ind w:firstLine="540"/>
        <w:jc w:val="both"/>
      </w:pPr>
      <w:r>
        <w:t>10. Уведомление рассматривается председателем Воронежской городской Думы в течение 10 дней.</w:t>
      </w:r>
    </w:p>
    <w:p w:rsidR="009A6949" w:rsidRDefault="009A6949">
      <w:pPr>
        <w:pStyle w:val="ConsPlusNormal"/>
        <w:spacing w:before="220"/>
        <w:ind w:firstLine="540"/>
        <w:jc w:val="both"/>
      </w:pPr>
      <w:r>
        <w:t>По результатам рассмотрения уведомления председатель Воронежской городской Думы принимает одно из следующих решений:</w:t>
      </w:r>
    </w:p>
    <w:p w:rsidR="009A6949" w:rsidRDefault="009A6949">
      <w:pPr>
        <w:pStyle w:val="ConsPlusNormal"/>
        <w:spacing w:before="220"/>
        <w:ind w:firstLine="540"/>
        <w:jc w:val="both"/>
      </w:pPr>
      <w:r>
        <w:t>а)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9A6949" w:rsidRDefault="009A6949">
      <w:pPr>
        <w:pStyle w:val="ConsPlusNormal"/>
        <w:spacing w:before="220"/>
        <w:ind w:firstLine="540"/>
        <w:jc w:val="both"/>
      </w:pPr>
      <w:bookmarkStart w:id="2" w:name="P61"/>
      <w:bookmarkEnd w:id="2"/>
      <w:r>
        <w:t>б)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интересов;</w:t>
      </w:r>
    </w:p>
    <w:p w:rsidR="009A6949" w:rsidRDefault="009A6949">
      <w:pPr>
        <w:pStyle w:val="ConsPlusNormal"/>
        <w:spacing w:before="220"/>
        <w:ind w:firstLine="540"/>
        <w:jc w:val="both"/>
      </w:pPr>
      <w:bookmarkStart w:id="3" w:name="P62"/>
      <w:bookmarkEnd w:id="3"/>
      <w:r>
        <w:t>в) признать, что муниципальным служащим, направившим уведомление, не соблюдались требования об урегулировании конфликта интересов.</w:t>
      </w:r>
    </w:p>
    <w:p w:rsidR="009A6949" w:rsidRDefault="009A6949">
      <w:pPr>
        <w:pStyle w:val="ConsPlusNormal"/>
        <w:spacing w:before="220"/>
        <w:ind w:firstLine="540"/>
        <w:jc w:val="both"/>
      </w:pPr>
      <w:r>
        <w:t>Решение председателя Воронежской городской Думы оформляется распоряжением.</w:t>
      </w:r>
    </w:p>
    <w:p w:rsidR="009A6949" w:rsidRDefault="009A6949">
      <w:pPr>
        <w:pStyle w:val="ConsPlusNormal"/>
        <w:spacing w:before="220"/>
        <w:ind w:firstLine="540"/>
        <w:jc w:val="both"/>
      </w:pPr>
      <w:r>
        <w:t>11. Кадровое подразделение аппарата Воронежской городской Думы обеспечивает информирование о принятом работодателем решении муниципального служащего, представившего уведомление, в течение двух рабочих дней с момента принятия соответствующего решения, путем направления муниципальному служащему письменного уведомления.</w:t>
      </w:r>
    </w:p>
    <w:p w:rsidR="009A6949" w:rsidRDefault="009A6949">
      <w:pPr>
        <w:pStyle w:val="ConsPlusNormal"/>
        <w:spacing w:before="220"/>
        <w:ind w:firstLine="540"/>
        <w:jc w:val="both"/>
      </w:pPr>
      <w:r>
        <w:t xml:space="preserve">12. В случае принятия решения, предусмотренного </w:t>
      </w:r>
      <w:hyperlink w:anchor="P61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62" w:history="1">
        <w:r>
          <w:rPr>
            <w:color w:val="0000FF"/>
          </w:rPr>
          <w:t>"в" пункта 10</w:t>
        </w:r>
      </w:hyperlink>
      <w:r>
        <w:t xml:space="preserve"> настоящего Положения, в соответствии с законодательством Российской Федерации председатель Воронежской городской Думы принимает меры или обеспечивает принятие мер по предотвращению или урегулированию конфликта интересов либо рекомендует муниципальному служащему, направившему уведомление, принять такие меры.</w:t>
      </w:r>
    </w:p>
    <w:p w:rsidR="009A6949" w:rsidRDefault="009A6949">
      <w:pPr>
        <w:pStyle w:val="ConsPlusNormal"/>
        <w:spacing w:before="220"/>
        <w:ind w:firstLine="540"/>
        <w:jc w:val="both"/>
      </w:pPr>
      <w:r>
        <w:t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его отказе от выгоды, явившейся причиной возникновения конфликта интересов.</w:t>
      </w:r>
    </w:p>
    <w:p w:rsidR="009A6949" w:rsidRDefault="009A6949">
      <w:pPr>
        <w:pStyle w:val="ConsPlusNormal"/>
        <w:spacing w:before="220"/>
        <w:ind w:firstLine="540"/>
        <w:jc w:val="both"/>
      </w:pPr>
      <w:r>
        <w:t>Предотвращение или урегулирование конфликта интересов, стороной которого является муниципальный служащий, осуществляется путем отвода или самоотвода муниципального служащего в случаях и порядке, предусмотренных законодательством Российской Федерации.</w:t>
      </w:r>
    </w:p>
    <w:p w:rsidR="009A6949" w:rsidRDefault="009A6949">
      <w:pPr>
        <w:pStyle w:val="ConsPlusNormal"/>
        <w:spacing w:before="220"/>
        <w:ind w:firstLine="540"/>
        <w:jc w:val="both"/>
      </w:pPr>
      <w:r>
        <w:t>В случае если владение муниципальным служащим ценными бумагами (долями участия, паями в уставных (складочных) капиталах организаций) приводит или может привести к конфликту интересов, он обязан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</w:t>
      </w:r>
    </w:p>
    <w:p w:rsidR="009A6949" w:rsidRDefault="009A6949">
      <w:pPr>
        <w:pStyle w:val="ConsPlusNormal"/>
        <w:spacing w:before="220"/>
        <w:ind w:firstLine="540"/>
        <w:jc w:val="both"/>
      </w:pPr>
      <w:r>
        <w:lastRenderedPageBreak/>
        <w:t>13. Работодатель, если ему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9A6949" w:rsidRDefault="009A6949">
      <w:pPr>
        <w:pStyle w:val="ConsPlusNormal"/>
        <w:jc w:val="both"/>
      </w:pPr>
    </w:p>
    <w:p w:rsidR="009A6949" w:rsidRDefault="009A6949">
      <w:pPr>
        <w:pStyle w:val="ConsPlusNormal"/>
        <w:jc w:val="right"/>
      </w:pPr>
      <w:r>
        <w:t>Глава городского</w:t>
      </w:r>
    </w:p>
    <w:p w:rsidR="009A6949" w:rsidRDefault="009A6949">
      <w:pPr>
        <w:pStyle w:val="ConsPlusNormal"/>
        <w:jc w:val="right"/>
      </w:pPr>
      <w:r>
        <w:t>округа город Воронеж</w:t>
      </w:r>
    </w:p>
    <w:p w:rsidR="009A6949" w:rsidRDefault="009A6949">
      <w:pPr>
        <w:pStyle w:val="ConsPlusNormal"/>
        <w:jc w:val="right"/>
      </w:pPr>
      <w:r>
        <w:t>А.В.ГУСЕВ</w:t>
      </w:r>
    </w:p>
    <w:p w:rsidR="009A6949" w:rsidRDefault="009A6949">
      <w:pPr>
        <w:pStyle w:val="ConsPlusNormal"/>
        <w:jc w:val="right"/>
      </w:pPr>
      <w:r>
        <w:t>Председатель Воронежской городской Думы</w:t>
      </w:r>
    </w:p>
    <w:p w:rsidR="009A6949" w:rsidRDefault="009A6949">
      <w:pPr>
        <w:pStyle w:val="ConsPlusNormal"/>
        <w:jc w:val="right"/>
      </w:pPr>
      <w:r>
        <w:t>В.Ф.ХОДЫРЕВ</w:t>
      </w:r>
    </w:p>
    <w:p w:rsidR="009A6949" w:rsidRDefault="009A6949">
      <w:pPr>
        <w:pStyle w:val="ConsPlusNormal"/>
        <w:jc w:val="both"/>
      </w:pPr>
    </w:p>
    <w:p w:rsidR="009A6949" w:rsidRDefault="009A6949">
      <w:pPr>
        <w:pStyle w:val="ConsPlusNormal"/>
        <w:jc w:val="right"/>
        <w:outlineLvl w:val="1"/>
      </w:pPr>
      <w:r>
        <w:t>Приложение N 1</w:t>
      </w:r>
    </w:p>
    <w:p w:rsidR="009A6949" w:rsidRDefault="009A6949">
      <w:pPr>
        <w:pStyle w:val="ConsPlusNormal"/>
        <w:jc w:val="right"/>
      </w:pPr>
      <w:r>
        <w:t>к Положению</w:t>
      </w:r>
    </w:p>
    <w:p w:rsidR="009A6949" w:rsidRDefault="009A6949">
      <w:pPr>
        <w:pStyle w:val="ConsPlusNormal"/>
        <w:jc w:val="right"/>
      </w:pPr>
      <w:r>
        <w:t>о порядке уведомления представителя</w:t>
      </w:r>
    </w:p>
    <w:p w:rsidR="009A6949" w:rsidRDefault="009A6949">
      <w:pPr>
        <w:pStyle w:val="ConsPlusNormal"/>
        <w:jc w:val="right"/>
      </w:pPr>
      <w:r>
        <w:t>нанимателя (работодателя) муниципальными служащими</w:t>
      </w:r>
    </w:p>
    <w:p w:rsidR="009A6949" w:rsidRDefault="009A6949">
      <w:pPr>
        <w:pStyle w:val="ConsPlusNormal"/>
        <w:jc w:val="right"/>
      </w:pPr>
      <w:r>
        <w:t>Воронежской городской Думы о возникновении личной</w:t>
      </w:r>
    </w:p>
    <w:p w:rsidR="009A6949" w:rsidRDefault="009A6949">
      <w:pPr>
        <w:pStyle w:val="ConsPlusNormal"/>
        <w:jc w:val="right"/>
      </w:pPr>
      <w:r>
        <w:t>заинтересованности при исполнении должностных</w:t>
      </w:r>
    </w:p>
    <w:p w:rsidR="009A6949" w:rsidRDefault="009A6949">
      <w:pPr>
        <w:pStyle w:val="ConsPlusNormal"/>
        <w:jc w:val="right"/>
      </w:pPr>
      <w:r>
        <w:t>обязанностей, которая приводит или может</w:t>
      </w:r>
    </w:p>
    <w:p w:rsidR="009A6949" w:rsidRDefault="009A6949">
      <w:pPr>
        <w:pStyle w:val="ConsPlusNormal"/>
        <w:jc w:val="right"/>
      </w:pPr>
      <w:r>
        <w:t>привести к конфликту интересов</w:t>
      </w:r>
    </w:p>
    <w:p w:rsidR="009A6949" w:rsidRDefault="009A6949">
      <w:pPr>
        <w:pStyle w:val="ConsPlusNormal"/>
        <w:jc w:val="both"/>
      </w:pPr>
    </w:p>
    <w:p w:rsidR="009A6949" w:rsidRDefault="009A6949">
      <w:pPr>
        <w:pStyle w:val="ConsPlusNonformat"/>
        <w:jc w:val="both"/>
      </w:pPr>
      <w:r>
        <w:t xml:space="preserve">                                ___________________________________________</w:t>
      </w:r>
    </w:p>
    <w:p w:rsidR="009A6949" w:rsidRDefault="009A6949">
      <w:pPr>
        <w:pStyle w:val="ConsPlusNonformat"/>
        <w:jc w:val="both"/>
      </w:pPr>
      <w:r>
        <w:t xml:space="preserve">                                ___________________________________________</w:t>
      </w:r>
    </w:p>
    <w:p w:rsidR="009A6949" w:rsidRDefault="009A6949">
      <w:pPr>
        <w:pStyle w:val="ConsPlusNonformat"/>
        <w:jc w:val="both"/>
      </w:pPr>
      <w:r>
        <w:t xml:space="preserve">                               (ФИО представителя нанимателя (работодателя)</w:t>
      </w:r>
    </w:p>
    <w:p w:rsidR="009A6949" w:rsidRDefault="009A6949">
      <w:pPr>
        <w:pStyle w:val="ConsPlusNonformat"/>
        <w:jc w:val="both"/>
      </w:pPr>
      <w:r>
        <w:t xml:space="preserve">                                ___________________________________________</w:t>
      </w:r>
    </w:p>
    <w:p w:rsidR="009A6949" w:rsidRDefault="009A6949">
      <w:pPr>
        <w:pStyle w:val="ConsPlusNonformat"/>
        <w:jc w:val="both"/>
      </w:pPr>
      <w:r>
        <w:t xml:space="preserve">                                ___________________________________________</w:t>
      </w:r>
    </w:p>
    <w:p w:rsidR="009A6949" w:rsidRDefault="009A6949">
      <w:pPr>
        <w:pStyle w:val="ConsPlusNonformat"/>
        <w:jc w:val="both"/>
      </w:pPr>
      <w:r>
        <w:t xml:space="preserve">                                 (ФИО, должность муниципального служащего)</w:t>
      </w:r>
    </w:p>
    <w:p w:rsidR="009A6949" w:rsidRDefault="009A6949">
      <w:pPr>
        <w:pStyle w:val="ConsPlusNonformat"/>
        <w:jc w:val="both"/>
      </w:pPr>
    </w:p>
    <w:p w:rsidR="009A6949" w:rsidRDefault="009A6949">
      <w:pPr>
        <w:pStyle w:val="ConsPlusNonformat"/>
        <w:jc w:val="both"/>
      </w:pPr>
      <w:bookmarkStart w:id="4" w:name="P98"/>
      <w:bookmarkEnd w:id="4"/>
      <w:r>
        <w:t xml:space="preserve">                                УВЕДОМЛЕНИЕ</w:t>
      </w:r>
    </w:p>
    <w:p w:rsidR="009A6949" w:rsidRDefault="009A6949">
      <w:pPr>
        <w:pStyle w:val="ConsPlusNonformat"/>
        <w:jc w:val="both"/>
      </w:pPr>
      <w:r>
        <w:t xml:space="preserve">     представителя нанимателя (работодателя) муниципальными служащими</w:t>
      </w:r>
    </w:p>
    <w:p w:rsidR="009A6949" w:rsidRDefault="009A6949">
      <w:pPr>
        <w:pStyle w:val="ConsPlusNonformat"/>
        <w:jc w:val="both"/>
      </w:pPr>
      <w:r>
        <w:t xml:space="preserve">   Воронежской городской Думы о возникновении личной заинтересованности</w:t>
      </w:r>
    </w:p>
    <w:p w:rsidR="009A6949" w:rsidRDefault="009A6949">
      <w:pPr>
        <w:pStyle w:val="ConsPlusNonformat"/>
        <w:jc w:val="both"/>
      </w:pPr>
      <w:r>
        <w:t xml:space="preserve">   при исполнении должностных обязанностей, которая приводит или может</w:t>
      </w:r>
    </w:p>
    <w:p w:rsidR="009A6949" w:rsidRDefault="009A6949">
      <w:pPr>
        <w:pStyle w:val="ConsPlusNonformat"/>
        <w:jc w:val="both"/>
      </w:pPr>
      <w:r>
        <w:t xml:space="preserve">                      привести к конфликту интересов</w:t>
      </w:r>
    </w:p>
    <w:p w:rsidR="009A6949" w:rsidRDefault="009A6949">
      <w:pPr>
        <w:pStyle w:val="ConsPlusNonformat"/>
        <w:jc w:val="both"/>
      </w:pPr>
    </w:p>
    <w:p w:rsidR="009A6949" w:rsidRDefault="009A6949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9A6949" w:rsidRDefault="00984D40">
      <w:pPr>
        <w:pStyle w:val="ConsPlusNonformat"/>
        <w:jc w:val="both"/>
      </w:pPr>
      <w:r>
        <w:t xml:space="preserve">должностных обязанностей, </w:t>
      </w:r>
      <w:r w:rsidR="009A6949">
        <w:t>которая приводит или может привести к конфликту</w:t>
      </w:r>
    </w:p>
    <w:p w:rsidR="009A6949" w:rsidRDefault="009A6949">
      <w:pPr>
        <w:pStyle w:val="ConsPlusNonformat"/>
        <w:jc w:val="both"/>
      </w:pPr>
      <w:r>
        <w:t>интересов (нужное подчеркнуть).</w:t>
      </w:r>
    </w:p>
    <w:p w:rsidR="009A6949" w:rsidRDefault="00984D40">
      <w:pPr>
        <w:pStyle w:val="ConsPlusNonformat"/>
        <w:jc w:val="both"/>
      </w:pPr>
      <w:r>
        <w:t xml:space="preserve">    Обстоятельства, являющиеся основанием возникновения </w:t>
      </w:r>
      <w:r w:rsidR="009A6949">
        <w:t>личной</w:t>
      </w:r>
      <w:r>
        <w:t xml:space="preserve"> </w:t>
      </w:r>
      <w:r w:rsidR="009A6949">
        <w:t>заинтересованности ________________________________________________________</w:t>
      </w:r>
    </w:p>
    <w:p w:rsidR="009A6949" w:rsidRDefault="009A6949">
      <w:pPr>
        <w:pStyle w:val="ConsPlusNonformat"/>
        <w:jc w:val="both"/>
      </w:pPr>
      <w:r>
        <w:t>___________________________________________________________________________</w:t>
      </w:r>
    </w:p>
    <w:p w:rsidR="009A6949" w:rsidRDefault="009A6949">
      <w:pPr>
        <w:pStyle w:val="ConsPlusNonformat"/>
        <w:jc w:val="both"/>
      </w:pPr>
      <w:r>
        <w:t>___________________________________________________________________________</w:t>
      </w:r>
    </w:p>
    <w:p w:rsidR="009A6949" w:rsidRDefault="00984D40">
      <w:pPr>
        <w:pStyle w:val="ConsPlusNonformat"/>
        <w:jc w:val="both"/>
      </w:pPr>
      <w:r>
        <w:t xml:space="preserve">    Должностные </w:t>
      </w:r>
      <w:r w:rsidR="009A6949">
        <w:t>обязан</w:t>
      </w:r>
      <w:r>
        <w:t xml:space="preserve">ности, на исполнение которых влияет или </w:t>
      </w:r>
      <w:r w:rsidR="009A6949">
        <w:t>может</w:t>
      </w:r>
      <w:r>
        <w:t xml:space="preserve"> </w:t>
      </w:r>
      <w:r w:rsidR="009A6949">
        <w:t>повлиять личная заинтересованность: _______________________________________</w:t>
      </w:r>
    </w:p>
    <w:p w:rsidR="009A6949" w:rsidRDefault="009A6949">
      <w:pPr>
        <w:pStyle w:val="ConsPlusNonformat"/>
        <w:jc w:val="both"/>
      </w:pPr>
      <w:r>
        <w:t>___________________________________________________________________________</w:t>
      </w:r>
    </w:p>
    <w:p w:rsidR="009A6949" w:rsidRDefault="009A6949">
      <w:pPr>
        <w:pStyle w:val="ConsPlusNonformat"/>
        <w:jc w:val="both"/>
      </w:pPr>
      <w:r>
        <w:t>___________________________________________________________________________</w:t>
      </w:r>
    </w:p>
    <w:p w:rsidR="009A6949" w:rsidRDefault="00984D40">
      <w:pPr>
        <w:pStyle w:val="ConsPlusNonformat"/>
        <w:jc w:val="both"/>
      </w:pPr>
      <w:r>
        <w:t xml:space="preserve">    Предлагаемые меры по предотвращению или урегулированию </w:t>
      </w:r>
      <w:r w:rsidR="009A6949">
        <w:t>конфликта</w:t>
      </w:r>
    </w:p>
    <w:p w:rsidR="009A6949" w:rsidRDefault="009A6949">
      <w:pPr>
        <w:pStyle w:val="ConsPlusNonformat"/>
        <w:jc w:val="both"/>
      </w:pPr>
      <w:r>
        <w:t>интересов: ________________________________________________________________</w:t>
      </w:r>
    </w:p>
    <w:p w:rsidR="009A6949" w:rsidRDefault="009A6949">
      <w:pPr>
        <w:pStyle w:val="ConsPlusNonformat"/>
        <w:jc w:val="both"/>
      </w:pPr>
      <w:r>
        <w:t>___________________________________________________________________________</w:t>
      </w:r>
    </w:p>
    <w:p w:rsidR="009A6949" w:rsidRDefault="009A6949">
      <w:pPr>
        <w:pStyle w:val="ConsPlusNonformat"/>
        <w:jc w:val="both"/>
      </w:pPr>
      <w:r>
        <w:t>___________________________________________________________________________</w:t>
      </w:r>
    </w:p>
    <w:p w:rsidR="009A6949" w:rsidRDefault="009A6949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9A6949" w:rsidRDefault="00984D40">
      <w:pPr>
        <w:pStyle w:val="ConsPlusNonformat"/>
        <w:jc w:val="both"/>
      </w:pPr>
      <w:r>
        <w:t xml:space="preserve">по соблюдению требований к служебному </w:t>
      </w:r>
      <w:r w:rsidR="009A6949">
        <w:t>поведению муниципальных служащих</w:t>
      </w:r>
    </w:p>
    <w:p w:rsidR="009A6949" w:rsidRDefault="00984D40">
      <w:pPr>
        <w:pStyle w:val="ConsPlusNonformat"/>
        <w:jc w:val="both"/>
      </w:pPr>
      <w:r>
        <w:t xml:space="preserve">Воронежской городской Думы </w:t>
      </w:r>
      <w:r w:rsidR="009A6949">
        <w:t>и урегулированию конфликта интересов (нужное</w:t>
      </w:r>
    </w:p>
    <w:p w:rsidR="009A6949" w:rsidRDefault="009A6949">
      <w:pPr>
        <w:pStyle w:val="ConsPlusNonformat"/>
        <w:jc w:val="both"/>
      </w:pPr>
      <w:r>
        <w:t>подчеркнуть).</w:t>
      </w:r>
    </w:p>
    <w:p w:rsidR="009A6949" w:rsidRDefault="009A6949">
      <w:pPr>
        <w:pStyle w:val="ConsPlusNonformat"/>
        <w:jc w:val="both"/>
      </w:pPr>
    </w:p>
    <w:p w:rsidR="009A6949" w:rsidRDefault="009A6949">
      <w:pPr>
        <w:pStyle w:val="ConsPlusNonformat"/>
        <w:jc w:val="both"/>
      </w:pPr>
      <w:r>
        <w:t>"__" _______ 20__ г.    ____________________________   ____________________</w:t>
      </w:r>
    </w:p>
    <w:p w:rsidR="009A6949" w:rsidRDefault="009A6949">
      <w:pPr>
        <w:pStyle w:val="ConsPlusNonformat"/>
        <w:jc w:val="both"/>
      </w:pPr>
      <w:r>
        <w:t xml:space="preserve">                        (подпись лица, </w:t>
      </w:r>
      <w:proofErr w:type="gramStart"/>
      <w:r>
        <w:t>направляющего  (</w:t>
      </w:r>
      <w:proofErr w:type="gramEnd"/>
      <w:r>
        <w:t>расшифровка подписи)</w:t>
      </w:r>
    </w:p>
    <w:p w:rsidR="009A6949" w:rsidRDefault="009A6949">
      <w:pPr>
        <w:pStyle w:val="ConsPlusNonformat"/>
        <w:jc w:val="both"/>
      </w:pPr>
      <w:r>
        <w:t xml:space="preserve">                                 уведомление)</w:t>
      </w:r>
    </w:p>
    <w:p w:rsidR="009A6949" w:rsidRDefault="009A6949">
      <w:pPr>
        <w:pStyle w:val="ConsPlusNonformat"/>
        <w:jc w:val="both"/>
      </w:pPr>
    </w:p>
    <w:p w:rsidR="009A6949" w:rsidRDefault="009A6949">
      <w:pPr>
        <w:pStyle w:val="ConsPlusNonformat"/>
        <w:jc w:val="both"/>
      </w:pPr>
      <w:r>
        <w:t>Уведомление зарегистрировано "___" ________ 20_____ г. рег. N _____________</w:t>
      </w:r>
    </w:p>
    <w:p w:rsidR="009A6949" w:rsidRDefault="009A6949">
      <w:pPr>
        <w:pStyle w:val="ConsPlusNonformat"/>
        <w:jc w:val="both"/>
      </w:pPr>
      <w:r>
        <w:t>___________________________________________________________________________</w:t>
      </w:r>
    </w:p>
    <w:p w:rsidR="009A6949" w:rsidRDefault="009A6949">
      <w:pPr>
        <w:pStyle w:val="ConsPlusNonformat"/>
        <w:jc w:val="both"/>
      </w:pPr>
      <w:r>
        <w:t xml:space="preserve">                   (подпись, ФИО, должность специалиста)</w:t>
      </w:r>
    </w:p>
    <w:p w:rsidR="009A6949" w:rsidRDefault="009A6949">
      <w:pPr>
        <w:pStyle w:val="ConsPlusNormal"/>
        <w:jc w:val="both"/>
      </w:pPr>
    </w:p>
    <w:p w:rsidR="009A6949" w:rsidRDefault="009A6949">
      <w:pPr>
        <w:pStyle w:val="ConsPlusNormal"/>
        <w:jc w:val="right"/>
        <w:outlineLvl w:val="1"/>
      </w:pPr>
      <w:r>
        <w:lastRenderedPageBreak/>
        <w:t>Приложение N 2</w:t>
      </w:r>
    </w:p>
    <w:p w:rsidR="009A6949" w:rsidRDefault="009A6949">
      <w:pPr>
        <w:pStyle w:val="ConsPlusNormal"/>
        <w:jc w:val="right"/>
      </w:pPr>
      <w:r>
        <w:t>к Положению</w:t>
      </w:r>
    </w:p>
    <w:p w:rsidR="009A6949" w:rsidRDefault="009A6949">
      <w:pPr>
        <w:pStyle w:val="ConsPlusNormal"/>
        <w:jc w:val="right"/>
      </w:pPr>
      <w:r>
        <w:t>о порядке уведомления представителя</w:t>
      </w:r>
    </w:p>
    <w:p w:rsidR="009A6949" w:rsidRDefault="009A6949">
      <w:pPr>
        <w:pStyle w:val="ConsPlusNormal"/>
        <w:jc w:val="right"/>
      </w:pPr>
      <w:r>
        <w:t>нанимателя (работодателя) муниципальными служащими</w:t>
      </w:r>
    </w:p>
    <w:p w:rsidR="009A6949" w:rsidRDefault="009A6949">
      <w:pPr>
        <w:pStyle w:val="ConsPlusNormal"/>
        <w:jc w:val="right"/>
      </w:pPr>
      <w:r>
        <w:t>Воронежской городской Думы о возникновении личной</w:t>
      </w:r>
    </w:p>
    <w:p w:rsidR="009A6949" w:rsidRDefault="009A6949">
      <w:pPr>
        <w:pStyle w:val="ConsPlusNormal"/>
        <w:jc w:val="right"/>
      </w:pPr>
      <w:r>
        <w:t>заинтересованности при исполнении должностных</w:t>
      </w:r>
    </w:p>
    <w:p w:rsidR="009A6949" w:rsidRDefault="009A6949">
      <w:pPr>
        <w:pStyle w:val="ConsPlusNormal"/>
        <w:jc w:val="right"/>
      </w:pPr>
      <w:r>
        <w:t>обязанностей, которая приводит или может</w:t>
      </w:r>
    </w:p>
    <w:p w:rsidR="009A6949" w:rsidRDefault="009A6949">
      <w:pPr>
        <w:pStyle w:val="ConsPlusNormal"/>
        <w:jc w:val="right"/>
      </w:pPr>
      <w:r>
        <w:t>привести к конфликту интересов</w:t>
      </w:r>
    </w:p>
    <w:p w:rsidR="009A6949" w:rsidRDefault="009A6949">
      <w:pPr>
        <w:pStyle w:val="ConsPlusNormal"/>
        <w:jc w:val="both"/>
      </w:pPr>
    </w:p>
    <w:p w:rsidR="009A6949" w:rsidRDefault="009A6949">
      <w:pPr>
        <w:pStyle w:val="ConsPlusNormal"/>
        <w:jc w:val="center"/>
      </w:pPr>
      <w:bookmarkStart w:id="5" w:name="P145"/>
      <w:bookmarkEnd w:id="5"/>
      <w:r>
        <w:t>ЖУРНАЛ</w:t>
      </w:r>
    </w:p>
    <w:p w:rsidR="009A6949" w:rsidRDefault="009A6949">
      <w:pPr>
        <w:pStyle w:val="ConsPlusNormal"/>
        <w:jc w:val="center"/>
      </w:pPr>
      <w:r>
        <w:t>регистрации уведомлений о возникновении личной</w:t>
      </w:r>
    </w:p>
    <w:p w:rsidR="009A6949" w:rsidRDefault="009A6949">
      <w:pPr>
        <w:pStyle w:val="ConsPlusNormal"/>
        <w:jc w:val="center"/>
      </w:pPr>
      <w:r>
        <w:t>заинтересованности при исполнении должностных обязанностей,</w:t>
      </w:r>
    </w:p>
    <w:p w:rsidR="009A6949" w:rsidRDefault="009A6949">
      <w:pPr>
        <w:pStyle w:val="ConsPlusNormal"/>
        <w:jc w:val="center"/>
      </w:pPr>
      <w:r>
        <w:t>которая приводит или может привести к конфликту интересов</w:t>
      </w:r>
    </w:p>
    <w:p w:rsidR="009A6949" w:rsidRDefault="009A6949">
      <w:pPr>
        <w:pStyle w:val="ConsPlusNormal"/>
        <w:jc w:val="both"/>
      </w:pPr>
    </w:p>
    <w:p w:rsidR="009A6949" w:rsidRDefault="009A6949">
      <w:pPr>
        <w:sectPr w:rsidR="009A6949" w:rsidSect="00F572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493"/>
        <w:gridCol w:w="1871"/>
        <w:gridCol w:w="1933"/>
        <w:gridCol w:w="2059"/>
        <w:gridCol w:w="2059"/>
        <w:gridCol w:w="1814"/>
        <w:gridCol w:w="1531"/>
      </w:tblGrid>
      <w:tr w:rsidR="009A6949">
        <w:tc>
          <w:tcPr>
            <w:tcW w:w="2343" w:type="dxa"/>
            <w:gridSpan w:val="2"/>
          </w:tcPr>
          <w:p w:rsidR="009A6949" w:rsidRDefault="009A6949">
            <w:pPr>
              <w:pStyle w:val="ConsPlusNormal"/>
              <w:jc w:val="center"/>
            </w:pPr>
            <w:r>
              <w:lastRenderedPageBreak/>
              <w:t>Уведомление</w:t>
            </w:r>
          </w:p>
        </w:tc>
        <w:tc>
          <w:tcPr>
            <w:tcW w:w="1871" w:type="dxa"/>
            <w:vMerge w:val="restart"/>
          </w:tcPr>
          <w:p w:rsidR="009A6949" w:rsidRDefault="009A6949">
            <w:pPr>
              <w:pStyle w:val="ConsPlusNormal"/>
              <w:jc w:val="center"/>
            </w:pPr>
            <w:r>
              <w:t>Ф.И.О. муниципального служащего, подавшего уведомление</w:t>
            </w:r>
          </w:p>
        </w:tc>
        <w:tc>
          <w:tcPr>
            <w:tcW w:w="1933" w:type="dxa"/>
            <w:vMerge w:val="restart"/>
          </w:tcPr>
          <w:p w:rsidR="009A6949" w:rsidRDefault="009A6949">
            <w:pPr>
              <w:pStyle w:val="ConsPlusNormal"/>
              <w:jc w:val="center"/>
            </w:pPr>
            <w:r>
              <w:t>Должность муниципального служащего с указанием структурного подразделения</w:t>
            </w:r>
          </w:p>
        </w:tc>
        <w:tc>
          <w:tcPr>
            <w:tcW w:w="2059" w:type="dxa"/>
            <w:vMerge w:val="restart"/>
          </w:tcPr>
          <w:p w:rsidR="009A6949" w:rsidRDefault="009A6949">
            <w:pPr>
              <w:pStyle w:val="ConsPlusNormal"/>
              <w:jc w:val="center"/>
            </w:pPr>
            <w:r>
              <w:t>Ф.И.О. регистрирующего</w:t>
            </w:r>
          </w:p>
        </w:tc>
        <w:tc>
          <w:tcPr>
            <w:tcW w:w="2059" w:type="dxa"/>
            <w:vMerge w:val="restart"/>
          </w:tcPr>
          <w:p w:rsidR="009A6949" w:rsidRDefault="009A6949">
            <w:pPr>
              <w:pStyle w:val="ConsPlusNormal"/>
              <w:jc w:val="center"/>
            </w:pPr>
            <w:r>
              <w:t>Подпись регистрирующего</w:t>
            </w:r>
          </w:p>
        </w:tc>
        <w:tc>
          <w:tcPr>
            <w:tcW w:w="1814" w:type="dxa"/>
            <w:vMerge w:val="restart"/>
          </w:tcPr>
          <w:p w:rsidR="009A6949" w:rsidRDefault="009A6949">
            <w:pPr>
              <w:pStyle w:val="ConsPlusNormal"/>
              <w:jc w:val="center"/>
            </w:pPr>
            <w:r>
              <w:t>Подпись муниципального служащего, подавшего уведомление</w:t>
            </w:r>
          </w:p>
        </w:tc>
        <w:tc>
          <w:tcPr>
            <w:tcW w:w="1531" w:type="dxa"/>
            <w:vMerge w:val="restart"/>
          </w:tcPr>
          <w:p w:rsidR="009A6949" w:rsidRDefault="009A6949">
            <w:pPr>
              <w:pStyle w:val="ConsPlusNormal"/>
              <w:jc w:val="center"/>
            </w:pPr>
            <w:r>
              <w:t>Отметка о получении копии уведомления ("копию получил", подпись)</w:t>
            </w:r>
          </w:p>
        </w:tc>
      </w:tr>
      <w:tr w:rsidR="009A6949">
        <w:tc>
          <w:tcPr>
            <w:tcW w:w="850" w:type="dxa"/>
          </w:tcPr>
          <w:p w:rsidR="009A6949" w:rsidRDefault="009A6949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493" w:type="dxa"/>
          </w:tcPr>
          <w:p w:rsidR="009A6949" w:rsidRDefault="009A6949">
            <w:pPr>
              <w:pStyle w:val="ConsPlusNormal"/>
              <w:jc w:val="center"/>
            </w:pPr>
            <w:r>
              <w:t>дата регистрации</w:t>
            </w:r>
          </w:p>
        </w:tc>
        <w:tc>
          <w:tcPr>
            <w:tcW w:w="1871" w:type="dxa"/>
            <w:vMerge/>
          </w:tcPr>
          <w:p w:rsidR="009A6949" w:rsidRDefault="009A6949"/>
        </w:tc>
        <w:tc>
          <w:tcPr>
            <w:tcW w:w="1933" w:type="dxa"/>
            <w:vMerge/>
          </w:tcPr>
          <w:p w:rsidR="009A6949" w:rsidRDefault="009A6949"/>
        </w:tc>
        <w:tc>
          <w:tcPr>
            <w:tcW w:w="2059" w:type="dxa"/>
            <w:vMerge/>
          </w:tcPr>
          <w:p w:rsidR="009A6949" w:rsidRDefault="009A6949"/>
        </w:tc>
        <w:tc>
          <w:tcPr>
            <w:tcW w:w="2059" w:type="dxa"/>
            <w:vMerge/>
          </w:tcPr>
          <w:p w:rsidR="009A6949" w:rsidRDefault="009A6949"/>
        </w:tc>
        <w:tc>
          <w:tcPr>
            <w:tcW w:w="1814" w:type="dxa"/>
            <w:vMerge/>
          </w:tcPr>
          <w:p w:rsidR="009A6949" w:rsidRDefault="009A6949"/>
        </w:tc>
        <w:tc>
          <w:tcPr>
            <w:tcW w:w="1531" w:type="dxa"/>
            <w:vMerge/>
          </w:tcPr>
          <w:p w:rsidR="009A6949" w:rsidRDefault="009A6949"/>
        </w:tc>
      </w:tr>
      <w:tr w:rsidR="009A6949">
        <w:tc>
          <w:tcPr>
            <w:tcW w:w="850" w:type="dxa"/>
            <w:vAlign w:val="center"/>
          </w:tcPr>
          <w:p w:rsidR="009A6949" w:rsidRDefault="009A69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93" w:type="dxa"/>
            <w:vAlign w:val="center"/>
          </w:tcPr>
          <w:p w:rsidR="009A6949" w:rsidRDefault="009A69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vAlign w:val="center"/>
          </w:tcPr>
          <w:p w:rsidR="009A6949" w:rsidRDefault="009A69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3" w:type="dxa"/>
            <w:vAlign w:val="center"/>
          </w:tcPr>
          <w:p w:rsidR="009A6949" w:rsidRDefault="009A69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59" w:type="dxa"/>
            <w:vAlign w:val="center"/>
          </w:tcPr>
          <w:p w:rsidR="009A6949" w:rsidRDefault="009A69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59" w:type="dxa"/>
            <w:vAlign w:val="center"/>
          </w:tcPr>
          <w:p w:rsidR="009A6949" w:rsidRDefault="009A69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vAlign w:val="center"/>
          </w:tcPr>
          <w:p w:rsidR="009A6949" w:rsidRDefault="009A69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vAlign w:val="center"/>
          </w:tcPr>
          <w:p w:rsidR="009A6949" w:rsidRDefault="009A6949">
            <w:pPr>
              <w:pStyle w:val="ConsPlusNormal"/>
              <w:jc w:val="center"/>
            </w:pPr>
            <w:r>
              <w:t>8</w:t>
            </w:r>
          </w:p>
        </w:tc>
      </w:tr>
      <w:tr w:rsidR="009A6949">
        <w:tc>
          <w:tcPr>
            <w:tcW w:w="850" w:type="dxa"/>
          </w:tcPr>
          <w:p w:rsidR="009A6949" w:rsidRDefault="009A6949">
            <w:pPr>
              <w:pStyle w:val="ConsPlusNormal"/>
            </w:pPr>
          </w:p>
        </w:tc>
        <w:tc>
          <w:tcPr>
            <w:tcW w:w="1493" w:type="dxa"/>
          </w:tcPr>
          <w:p w:rsidR="009A6949" w:rsidRDefault="009A6949">
            <w:pPr>
              <w:pStyle w:val="ConsPlusNormal"/>
            </w:pPr>
          </w:p>
        </w:tc>
        <w:tc>
          <w:tcPr>
            <w:tcW w:w="1871" w:type="dxa"/>
          </w:tcPr>
          <w:p w:rsidR="009A6949" w:rsidRDefault="009A6949">
            <w:pPr>
              <w:pStyle w:val="ConsPlusNormal"/>
            </w:pPr>
          </w:p>
        </w:tc>
        <w:tc>
          <w:tcPr>
            <w:tcW w:w="1933" w:type="dxa"/>
          </w:tcPr>
          <w:p w:rsidR="009A6949" w:rsidRDefault="009A6949">
            <w:pPr>
              <w:pStyle w:val="ConsPlusNormal"/>
            </w:pPr>
          </w:p>
        </w:tc>
        <w:tc>
          <w:tcPr>
            <w:tcW w:w="2059" w:type="dxa"/>
          </w:tcPr>
          <w:p w:rsidR="009A6949" w:rsidRDefault="009A6949">
            <w:pPr>
              <w:pStyle w:val="ConsPlusNormal"/>
            </w:pPr>
          </w:p>
        </w:tc>
        <w:tc>
          <w:tcPr>
            <w:tcW w:w="2059" w:type="dxa"/>
          </w:tcPr>
          <w:p w:rsidR="009A6949" w:rsidRDefault="009A6949">
            <w:pPr>
              <w:pStyle w:val="ConsPlusNormal"/>
            </w:pPr>
          </w:p>
        </w:tc>
        <w:tc>
          <w:tcPr>
            <w:tcW w:w="1814" w:type="dxa"/>
          </w:tcPr>
          <w:p w:rsidR="009A6949" w:rsidRDefault="009A6949">
            <w:pPr>
              <w:pStyle w:val="ConsPlusNormal"/>
            </w:pPr>
          </w:p>
        </w:tc>
        <w:tc>
          <w:tcPr>
            <w:tcW w:w="1531" w:type="dxa"/>
          </w:tcPr>
          <w:p w:rsidR="009A6949" w:rsidRDefault="009A6949">
            <w:pPr>
              <w:pStyle w:val="ConsPlusNormal"/>
            </w:pPr>
          </w:p>
        </w:tc>
      </w:tr>
      <w:tr w:rsidR="009A6949">
        <w:tc>
          <w:tcPr>
            <w:tcW w:w="850" w:type="dxa"/>
          </w:tcPr>
          <w:p w:rsidR="009A6949" w:rsidRDefault="009A6949">
            <w:pPr>
              <w:pStyle w:val="ConsPlusNormal"/>
            </w:pPr>
          </w:p>
        </w:tc>
        <w:tc>
          <w:tcPr>
            <w:tcW w:w="1493" w:type="dxa"/>
          </w:tcPr>
          <w:p w:rsidR="009A6949" w:rsidRDefault="009A6949">
            <w:pPr>
              <w:pStyle w:val="ConsPlusNormal"/>
            </w:pPr>
          </w:p>
        </w:tc>
        <w:tc>
          <w:tcPr>
            <w:tcW w:w="1871" w:type="dxa"/>
          </w:tcPr>
          <w:p w:rsidR="009A6949" w:rsidRDefault="009A6949">
            <w:pPr>
              <w:pStyle w:val="ConsPlusNormal"/>
            </w:pPr>
          </w:p>
        </w:tc>
        <w:tc>
          <w:tcPr>
            <w:tcW w:w="1933" w:type="dxa"/>
          </w:tcPr>
          <w:p w:rsidR="009A6949" w:rsidRDefault="009A6949">
            <w:pPr>
              <w:pStyle w:val="ConsPlusNormal"/>
            </w:pPr>
          </w:p>
        </w:tc>
        <w:tc>
          <w:tcPr>
            <w:tcW w:w="2059" w:type="dxa"/>
          </w:tcPr>
          <w:p w:rsidR="009A6949" w:rsidRDefault="009A6949">
            <w:pPr>
              <w:pStyle w:val="ConsPlusNormal"/>
            </w:pPr>
          </w:p>
        </w:tc>
        <w:tc>
          <w:tcPr>
            <w:tcW w:w="2059" w:type="dxa"/>
          </w:tcPr>
          <w:p w:rsidR="009A6949" w:rsidRDefault="009A6949">
            <w:pPr>
              <w:pStyle w:val="ConsPlusNormal"/>
            </w:pPr>
          </w:p>
        </w:tc>
        <w:tc>
          <w:tcPr>
            <w:tcW w:w="1814" w:type="dxa"/>
          </w:tcPr>
          <w:p w:rsidR="009A6949" w:rsidRDefault="009A6949">
            <w:pPr>
              <w:pStyle w:val="ConsPlusNormal"/>
            </w:pPr>
          </w:p>
        </w:tc>
        <w:tc>
          <w:tcPr>
            <w:tcW w:w="1531" w:type="dxa"/>
          </w:tcPr>
          <w:p w:rsidR="009A6949" w:rsidRDefault="009A6949">
            <w:pPr>
              <w:pStyle w:val="ConsPlusNormal"/>
            </w:pPr>
          </w:p>
        </w:tc>
      </w:tr>
      <w:tr w:rsidR="009A6949">
        <w:tc>
          <w:tcPr>
            <w:tcW w:w="850" w:type="dxa"/>
          </w:tcPr>
          <w:p w:rsidR="009A6949" w:rsidRDefault="009A6949">
            <w:pPr>
              <w:pStyle w:val="ConsPlusNormal"/>
            </w:pPr>
          </w:p>
        </w:tc>
        <w:tc>
          <w:tcPr>
            <w:tcW w:w="1493" w:type="dxa"/>
          </w:tcPr>
          <w:p w:rsidR="009A6949" w:rsidRDefault="009A6949">
            <w:pPr>
              <w:pStyle w:val="ConsPlusNormal"/>
            </w:pPr>
          </w:p>
        </w:tc>
        <w:tc>
          <w:tcPr>
            <w:tcW w:w="1871" w:type="dxa"/>
          </w:tcPr>
          <w:p w:rsidR="009A6949" w:rsidRDefault="009A6949">
            <w:pPr>
              <w:pStyle w:val="ConsPlusNormal"/>
            </w:pPr>
          </w:p>
        </w:tc>
        <w:tc>
          <w:tcPr>
            <w:tcW w:w="1933" w:type="dxa"/>
          </w:tcPr>
          <w:p w:rsidR="009A6949" w:rsidRDefault="009A6949">
            <w:pPr>
              <w:pStyle w:val="ConsPlusNormal"/>
            </w:pPr>
          </w:p>
        </w:tc>
        <w:tc>
          <w:tcPr>
            <w:tcW w:w="2059" w:type="dxa"/>
          </w:tcPr>
          <w:p w:rsidR="009A6949" w:rsidRDefault="009A6949">
            <w:pPr>
              <w:pStyle w:val="ConsPlusNormal"/>
            </w:pPr>
          </w:p>
        </w:tc>
        <w:tc>
          <w:tcPr>
            <w:tcW w:w="2059" w:type="dxa"/>
          </w:tcPr>
          <w:p w:rsidR="009A6949" w:rsidRDefault="009A6949">
            <w:pPr>
              <w:pStyle w:val="ConsPlusNormal"/>
            </w:pPr>
          </w:p>
        </w:tc>
        <w:tc>
          <w:tcPr>
            <w:tcW w:w="1814" w:type="dxa"/>
          </w:tcPr>
          <w:p w:rsidR="009A6949" w:rsidRDefault="009A6949">
            <w:pPr>
              <w:pStyle w:val="ConsPlusNormal"/>
            </w:pPr>
          </w:p>
        </w:tc>
        <w:tc>
          <w:tcPr>
            <w:tcW w:w="1531" w:type="dxa"/>
          </w:tcPr>
          <w:p w:rsidR="009A6949" w:rsidRDefault="009A6949">
            <w:pPr>
              <w:pStyle w:val="ConsPlusNormal"/>
            </w:pPr>
          </w:p>
        </w:tc>
      </w:tr>
      <w:tr w:rsidR="009A6949">
        <w:tc>
          <w:tcPr>
            <w:tcW w:w="850" w:type="dxa"/>
          </w:tcPr>
          <w:p w:rsidR="009A6949" w:rsidRDefault="009A6949">
            <w:pPr>
              <w:pStyle w:val="ConsPlusNormal"/>
            </w:pPr>
          </w:p>
        </w:tc>
        <w:tc>
          <w:tcPr>
            <w:tcW w:w="1493" w:type="dxa"/>
          </w:tcPr>
          <w:p w:rsidR="009A6949" w:rsidRDefault="009A6949">
            <w:pPr>
              <w:pStyle w:val="ConsPlusNormal"/>
            </w:pPr>
          </w:p>
        </w:tc>
        <w:tc>
          <w:tcPr>
            <w:tcW w:w="1871" w:type="dxa"/>
          </w:tcPr>
          <w:p w:rsidR="009A6949" w:rsidRDefault="009A6949">
            <w:pPr>
              <w:pStyle w:val="ConsPlusNormal"/>
            </w:pPr>
          </w:p>
        </w:tc>
        <w:tc>
          <w:tcPr>
            <w:tcW w:w="1933" w:type="dxa"/>
          </w:tcPr>
          <w:p w:rsidR="009A6949" w:rsidRDefault="009A6949">
            <w:pPr>
              <w:pStyle w:val="ConsPlusNormal"/>
            </w:pPr>
          </w:p>
        </w:tc>
        <w:tc>
          <w:tcPr>
            <w:tcW w:w="2059" w:type="dxa"/>
          </w:tcPr>
          <w:p w:rsidR="009A6949" w:rsidRDefault="009A6949">
            <w:pPr>
              <w:pStyle w:val="ConsPlusNormal"/>
            </w:pPr>
          </w:p>
        </w:tc>
        <w:tc>
          <w:tcPr>
            <w:tcW w:w="2059" w:type="dxa"/>
          </w:tcPr>
          <w:p w:rsidR="009A6949" w:rsidRDefault="009A6949">
            <w:pPr>
              <w:pStyle w:val="ConsPlusNormal"/>
            </w:pPr>
          </w:p>
        </w:tc>
        <w:tc>
          <w:tcPr>
            <w:tcW w:w="1814" w:type="dxa"/>
          </w:tcPr>
          <w:p w:rsidR="009A6949" w:rsidRDefault="009A6949">
            <w:pPr>
              <w:pStyle w:val="ConsPlusNormal"/>
            </w:pPr>
          </w:p>
        </w:tc>
        <w:tc>
          <w:tcPr>
            <w:tcW w:w="1531" w:type="dxa"/>
          </w:tcPr>
          <w:p w:rsidR="009A6949" w:rsidRDefault="009A6949">
            <w:pPr>
              <w:pStyle w:val="ConsPlusNormal"/>
            </w:pPr>
          </w:p>
        </w:tc>
      </w:tr>
      <w:tr w:rsidR="009A6949">
        <w:tc>
          <w:tcPr>
            <w:tcW w:w="850" w:type="dxa"/>
          </w:tcPr>
          <w:p w:rsidR="009A6949" w:rsidRDefault="009A6949">
            <w:pPr>
              <w:pStyle w:val="ConsPlusNormal"/>
            </w:pPr>
          </w:p>
        </w:tc>
        <w:tc>
          <w:tcPr>
            <w:tcW w:w="1493" w:type="dxa"/>
          </w:tcPr>
          <w:p w:rsidR="009A6949" w:rsidRDefault="009A6949">
            <w:pPr>
              <w:pStyle w:val="ConsPlusNormal"/>
            </w:pPr>
          </w:p>
        </w:tc>
        <w:tc>
          <w:tcPr>
            <w:tcW w:w="1871" w:type="dxa"/>
          </w:tcPr>
          <w:p w:rsidR="009A6949" w:rsidRDefault="009A6949">
            <w:pPr>
              <w:pStyle w:val="ConsPlusNormal"/>
            </w:pPr>
          </w:p>
        </w:tc>
        <w:tc>
          <w:tcPr>
            <w:tcW w:w="1933" w:type="dxa"/>
          </w:tcPr>
          <w:p w:rsidR="009A6949" w:rsidRDefault="009A6949">
            <w:pPr>
              <w:pStyle w:val="ConsPlusNormal"/>
            </w:pPr>
          </w:p>
        </w:tc>
        <w:tc>
          <w:tcPr>
            <w:tcW w:w="2059" w:type="dxa"/>
          </w:tcPr>
          <w:p w:rsidR="009A6949" w:rsidRDefault="009A6949">
            <w:pPr>
              <w:pStyle w:val="ConsPlusNormal"/>
            </w:pPr>
          </w:p>
        </w:tc>
        <w:tc>
          <w:tcPr>
            <w:tcW w:w="2059" w:type="dxa"/>
          </w:tcPr>
          <w:p w:rsidR="009A6949" w:rsidRDefault="009A6949">
            <w:pPr>
              <w:pStyle w:val="ConsPlusNormal"/>
            </w:pPr>
          </w:p>
        </w:tc>
        <w:tc>
          <w:tcPr>
            <w:tcW w:w="1814" w:type="dxa"/>
          </w:tcPr>
          <w:p w:rsidR="009A6949" w:rsidRDefault="009A6949">
            <w:pPr>
              <w:pStyle w:val="ConsPlusNormal"/>
            </w:pPr>
          </w:p>
        </w:tc>
        <w:tc>
          <w:tcPr>
            <w:tcW w:w="1531" w:type="dxa"/>
          </w:tcPr>
          <w:p w:rsidR="009A6949" w:rsidRDefault="009A6949">
            <w:pPr>
              <w:pStyle w:val="ConsPlusNormal"/>
            </w:pPr>
          </w:p>
        </w:tc>
      </w:tr>
      <w:tr w:rsidR="009A6949">
        <w:tc>
          <w:tcPr>
            <w:tcW w:w="850" w:type="dxa"/>
          </w:tcPr>
          <w:p w:rsidR="009A6949" w:rsidRDefault="009A6949">
            <w:pPr>
              <w:pStyle w:val="ConsPlusNormal"/>
            </w:pPr>
          </w:p>
        </w:tc>
        <w:tc>
          <w:tcPr>
            <w:tcW w:w="1493" w:type="dxa"/>
          </w:tcPr>
          <w:p w:rsidR="009A6949" w:rsidRDefault="009A6949">
            <w:pPr>
              <w:pStyle w:val="ConsPlusNormal"/>
            </w:pPr>
          </w:p>
        </w:tc>
        <w:tc>
          <w:tcPr>
            <w:tcW w:w="1871" w:type="dxa"/>
          </w:tcPr>
          <w:p w:rsidR="009A6949" w:rsidRDefault="009A6949">
            <w:pPr>
              <w:pStyle w:val="ConsPlusNormal"/>
            </w:pPr>
          </w:p>
        </w:tc>
        <w:tc>
          <w:tcPr>
            <w:tcW w:w="1933" w:type="dxa"/>
          </w:tcPr>
          <w:p w:rsidR="009A6949" w:rsidRDefault="009A6949">
            <w:pPr>
              <w:pStyle w:val="ConsPlusNormal"/>
            </w:pPr>
          </w:p>
        </w:tc>
        <w:tc>
          <w:tcPr>
            <w:tcW w:w="2059" w:type="dxa"/>
          </w:tcPr>
          <w:p w:rsidR="009A6949" w:rsidRDefault="009A6949">
            <w:pPr>
              <w:pStyle w:val="ConsPlusNormal"/>
            </w:pPr>
          </w:p>
        </w:tc>
        <w:tc>
          <w:tcPr>
            <w:tcW w:w="2059" w:type="dxa"/>
          </w:tcPr>
          <w:p w:rsidR="009A6949" w:rsidRDefault="009A6949">
            <w:pPr>
              <w:pStyle w:val="ConsPlusNormal"/>
            </w:pPr>
          </w:p>
        </w:tc>
        <w:tc>
          <w:tcPr>
            <w:tcW w:w="1814" w:type="dxa"/>
          </w:tcPr>
          <w:p w:rsidR="009A6949" w:rsidRDefault="009A6949">
            <w:pPr>
              <w:pStyle w:val="ConsPlusNormal"/>
            </w:pPr>
          </w:p>
        </w:tc>
        <w:tc>
          <w:tcPr>
            <w:tcW w:w="1531" w:type="dxa"/>
          </w:tcPr>
          <w:p w:rsidR="009A6949" w:rsidRDefault="009A6949">
            <w:pPr>
              <w:pStyle w:val="ConsPlusNormal"/>
            </w:pPr>
          </w:p>
        </w:tc>
      </w:tr>
    </w:tbl>
    <w:p w:rsidR="009A6949" w:rsidRDefault="009A6949">
      <w:pPr>
        <w:pStyle w:val="ConsPlusNormal"/>
        <w:jc w:val="both"/>
      </w:pPr>
    </w:p>
    <w:p w:rsidR="009A6949" w:rsidRDefault="009A6949">
      <w:pPr>
        <w:pStyle w:val="ConsPlusNormal"/>
        <w:jc w:val="both"/>
      </w:pPr>
    </w:p>
    <w:p w:rsidR="009A6949" w:rsidRDefault="009A69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113E" w:rsidRDefault="007A113E"/>
    <w:sectPr w:rsidR="007A113E" w:rsidSect="006F047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49"/>
    <w:rsid w:val="007A113E"/>
    <w:rsid w:val="00984D40"/>
    <w:rsid w:val="009A6949"/>
    <w:rsid w:val="00E4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75748-4C8F-483F-B88F-27FB8A93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69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69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69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69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00CDF5911CD10AE3EBE79B580441434118443E3EC472376FEEBADF76888596CD7481C2891E1E83038A17191F3D6B6F70E226D55E228B69E58BD1sBOA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E00CDF5911CD10AE3EBF9964E681E4642131A363EC479683AB1E18221818FC1983B808CCC1001830194151015s6O0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00CDF5911CD10AE3EBF9964E681E46411A1A3B30CB79683AB1E18221818FC1983B808CCC1001830194151015s6O0J" TargetMode="External"/><Relationship Id="rId5" Type="http://schemas.openxmlformats.org/officeDocument/2006/relationships/hyperlink" Target="consultantplus://offline/ref=BE00CDF5911CD10AE3EBF9964E681E4642131A373AC579683AB1E18221818FC1983B808CCC1001830194151015s6O0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BE00CDF5911CD10AE3EBF9964E681E4642131A363EC479683AB1E18221818FC1983B808CCC1001830194151015s6O0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1929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2021-09-02T12:32:00Z</dcterms:created>
  <dcterms:modified xsi:type="dcterms:W3CDTF">2021-09-02T12:32:00Z</dcterms:modified>
</cp:coreProperties>
</file>